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42480174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7256B5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hAnsi="Times New Roman" w:cs="Times New Roman"/>
                  <w:b/>
                  <w:color w:val="00B0F0"/>
                  <w:sz w:val="18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256B5" w:rsidRDefault="00907167" w:rsidP="00B94D4E">
                    <w:pPr>
                      <w:pStyle w:val="aa"/>
                      <w:rPr>
                        <w:rFonts w:asciiTheme="majorHAnsi" w:eastAsiaTheme="majorEastAsia" w:hAnsiTheme="majorHAnsi" w:cstheme="majorBidi"/>
                      </w:rPr>
                    </w:pPr>
                    <w:r w:rsidRPr="00907167">
                      <w:rPr>
                        <w:rFonts w:asciiTheme="majorHAnsi" w:eastAsiaTheme="majorEastAsia" w:hAnsiTheme="majorHAnsi" w:cstheme="majorBidi"/>
                        <w:color w:val="00B0F0"/>
                      </w:rPr>
                      <w:t>УРОО «Центр предупреждения</w:t>
                    </w:r>
                    <w:r w:rsidR="001F22E0" w:rsidRPr="00907167">
                      <w:rPr>
                        <w:rFonts w:asciiTheme="majorHAnsi" w:eastAsiaTheme="majorEastAsia" w:hAnsiTheme="majorHAnsi" w:cstheme="majorBidi"/>
                        <w:color w:val="00B0F0"/>
                      </w:rPr>
                      <w:t xml:space="preserve"> распространения идеологии терроризма и экстремизма</w:t>
                    </w:r>
                    <w:r w:rsidR="006B6D86">
                      <w:rPr>
                        <w:rFonts w:asciiTheme="majorHAnsi" w:eastAsiaTheme="majorEastAsia" w:hAnsiTheme="majorHAnsi" w:cstheme="majorBidi"/>
                        <w:color w:val="00B0F0"/>
                      </w:rPr>
                      <w:t>»</w:t>
                    </w:r>
                    <w:r w:rsidR="00B94D4E" w:rsidRPr="00907167">
                      <w:rPr>
                        <w:rFonts w:asciiTheme="majorHAnsi" w:eastAsiaTheme="majorEastAsia" w:hAnsiTheme="majorHAnsi" w:cstheme="majorBidi"/>
                        <w:color w:val="00B0F0"/>
                      </w:rPr>
                      <w:t xml:space="preserve">, </w:t>
                    </w:r>
                    <w:r w:rsidR="001F22E0" w:rsidRPr="00907167">
                      <w:rPr>
                        <w:rFonts w:asciiTheme="majorHAnsi" w:eastAsiaTheme="majorEastAsia" w:hAnsiTheme="majorHAnsi" w:cstheme="majorBidi"/>
                        <w:color w:val="00B0F0"/>
                      </w:rPr>
                      <w:t>Прокуратура Ульяновской области</w:t>
                    </w:r>
                  </w:p>
                </w:tc>
              </w:sdtContent>
            </w:sdt>
          </w:tr>
          <w:tr w:rsidR="007256B5" w:rsidRPr="007256B5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000000" w:themeColor="text1"/>
                    <w:sz w:val="80"/>
                    <w:szCs w:val="80"/>
                  </w:rPr>
                  <w:alias w:val="Заголовок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256B5" w:rsidRPr="007256B5" w:rsidRDefault="001F22E0">
                    <w:pPr>
                      <w:pStyle w:val="aa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Экстремизм. Терроризм. Подросток.</w:t>
                    </w:r>
                  </w:p>
                </w:sdtContent>
              </w:sdt>
            </w:tc>
          </w:tr>
          <w:tr w:rsidR="007256B5" w:rsidRPr="007256B5"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256B5" w:rsidRPr="007256B5" w:rsidRDefault="001F22E0" w:rsidP="00803A17">
                    <w:pPr>
                      <w:pStyle w:val="aa"/>
                      <w:rPr>
                        <w:rFonts w:asciiTheme="majorHAnsi" w:eastAsiaTheme="majorEastAsia" w:hAnsiTheme="majorHAnsi" w:cstheme="majorBidi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Брошюра для педагогов и родителей</w:t>
                    </w:r>
                  </w:p>
                </w:tc>
              </w:sdtContent>
            </w:sdt>
          </w:tr>
        </w:tbl>
        <w:p w:rsidR="007256B5" w:rsidRPr="007256B5" w:rsidRDefault="00F85823" w:rsidP="004D7D08">
          <w:pPr>
            <w:spacing w:after="120" w:line="360" w:lineRule="auto"/>
            <w:ind w:left="284" w:right="283" w:firstLine="567"/>
            <w:rPr>
              <w:color w:val="000000" w:themeColor="text1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4FA73CC" wp14:editId="67391F9D">
                <wp:simplePos x="0" y="0"/>
                <wp:positionH relativeFrom="column">
                  <wp:posOffset>-743252</wp:posOffset>
                </wp:positionH>
                <wp:positionV relativeFrom="paragraph">
                  <wp:posOffset>-407269</wp:posOffset>
                </wp:positionV>
                <wp:extent cx="6984281" cy="10106526"/>
                <wp:effectExtent l="0" t="0" r="0" b="0"/>
                <wp:wrapNone/>
                <wp:docPr id="1" name="Рисунок 1" descr="C:\Users\Tvorog\Desktop\Терроризм\терроризм обложка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vorog\Desktop\Терроризм\терроризм обложка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4312" cy="1010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56B5" w:rsidRPr="007256B5" w:rsidRDefault="007256B5" w:rsidP="004D7D08">
          <w:pPr>
            <w:spacing w:after="120" w:line="360" w:lineRule="auto"/>
            <w:ind w:left="284" w:right="283" w:firstLine="567"/>
            <w:rPr>
              <w:color w:val="000000" w:themeColor="text1"/>
            </w:rPr>
          </w:pPr>
        </w:p>
        <w:p w:rsidR="00F85823" w:rsidRDefault="00F85823">
          <w:r>
            <w:br w:type="page"/>
          </w:r>
        </w:p>
        <w:p w:rsidR="00F85823" w:rsidRDefault="00F85823">
          <w:r>
            <w:rPr>
              <w:noProof/>
            </w:rPr>
            <w:lastRenderedPageBreak/>
            <w:drawing>
              <wp:anchor distT="0" distB="0" distL="114300" distR="114300" simplePos="0" relativeHeight="251660288" behindDoc="0" locked="0" layoutInCell="1" allowOverlap="1" wp14:anchorId="157EC751" wp14:editId="3BB13CE0">
                <wp:simplePos x="0" y="0"/>
                <wp:positionH relativeFrom="column">
                  <wp:posOffset>-671062</wp:posOffset>
                </wp:positionH>
                <wp:positionV relativeFrom="paragraph">
                  <wp:posOffset>-615549</wp:posOffset>
                </wp:positionV>
                <wp:extent cx="6984281" cy="10106526"/>
                <wp:effectExtent l="0" t="0" r="0" b="0"/>
                <wp:wrapNone/>
                <wp:docPr id="2" name="Рисунок 2" descr="C:\Users\Tvorog\Desktop\Терроризм\терроризм титульник (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vorog\Desktop\Терроризм\терроризм титульник (4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4312" cy="1010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  <w:p w:rsidR="00F85823" w:rsidRDefault="00F85823"/>
        <w:p w:rsidR="007256B5" w:rsidRDefault="00F35EA2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63974121"/>
        <w:docPartObj>
          <w:docPartGallery w:val="Table of Contents"/>
          <w:docPartUnique/>
        </w:docPartObj>
      </w:sdtPr>
      <w:sdtEndPr/>
      <w:sdtContent>
        <w:p w:rsidR="00566A33" w:rsidRPr="00566A33" w:rsidRDefault="00566A33" w:rsidP="004D7D08">
          <w:pPr>
            <w:pStyle w:val="af0"/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СОДЕРЖАНИЕ:</w:t>
          </w:r>
        </w:p>
        <w:p w:rsidR="00566A33" w:rsidRPr="00566A33" w:rsidRDefault="00566A33" w:rsidP="004D7D08">
          <w:pPr>
            <w:pStyle w:val="11"/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Введение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4</w:t>
          </w:r>
        </w:p>
        <w:p w:rsidR="00566A33" w:rsidRPr="00566A33" w:rsidRDefault="00566A33" w:rsidP="004D7D08">
          <w:pPr>
            <w:pStyle w:val="2"/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Что вообще такое экстремизм?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5</w:t>
          </w:r>
        </w:p>
        <w:p w:rsidR="00566A33" w:rsidRPr="00566A33" w:rsidRDefault="00566A33" w:rsidP="004D7D08">
          <w:pPr>
            <w:pStyle w:val="3"/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Кто в группе риска? 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</w:t>
          </w:r>
        </w:p>
        <w:p w:rsidR="00566A33" w:rsidRPr="00566A33" w:rsidRDefault="00566A33" w:rsidP="004D7D08">
          <w:pPr>
            <w:pStyle w:val="11"/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Какими бывают деструктивные сообщества</w:t>
          </w:r>
          <w:r w:rsidRPr="006D271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?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</w:p>
        <w:p w:rsidR="00566A33" w:rsidRDefault="00566A33" w:rsidP="004D7D08">
          <w:pPr>
            <w:pStyle w:val="2"/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F1327C">
            <w:rPr>
              <w:rFonts w:ascii="Times New Roman" w:hAnsi="Times New Roman" w:cs="Times New Roman"/>
              <w:sz w:val="28"/>
              <w:szCs w:val="28"/>
            </w:rPr>
            <w:t>Лево- и праворадикальные сообщества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5</w:t>
          </w:r>
        </w:p>
        <w:p w:rsidR="00566A33" w:rsidRDefault="00566A33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F1327C">
            <w:rPr>
              <w:rFonts w:ascii="Times New Roman" w:hAnsi="Times New Roman" w:cs="Times New Roman"/>
              <w:sz w:val="28"/>
              <w:szCs w:val="28"/>
            </w:rPr>
            <w:t>Религиозный экстремизм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</w:t>
          </w:r>
        </w:p>
        <w:p w:rsidR="00566A33" w:rsidRDefault="00566A33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F1327C">
            <w:rPr>
              <w:rFonts w:ascii="Times New Roman" w:hAnsi="Times New Roman" w:cs="Times New Roman"/>
              <w:sz w:val="28"/>
              <w:szCs w:val="28"/>
            </w:rPr>
            <w:t>Секты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</w:p>
        <w:p w:rsidR="00566A33" w:rsidRDefault="00566A33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sz w:val="28"/>
              <w:szCs w:val="28"/>
            </w:rPr>
            <w:t>Суицидальные группы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7</w:t>
          </w:r>
        </w:p>
        <w:p w:rsidR="00566A33" w:rsidRDefault="00566A33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sz w:val="28"/>
              <w:szCs w:val="28"/>
            </w:rPr>
            <w:t xml:space="preserve">Околокриминальные субкультуры 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</w:t>
          </w:r>
        </w:p>
        <w:p w:rsidR="00566A33" w:rsidRDefault="00566A33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sz w:val="28"/>
              <w:szCs w:val="28"/>
            </w:rPr>
            <w:t>«Колумбайн»</w:t>
          </w:r>
          <w:r w:rsidR="005A0725">
            <w:rPr>
              <w:rFonts w:ascii="Times New Roman" w:hAnsi="Times New Roman" w:cs="Times New Roman"/>
              <w:sz w:val="28"/>
              <w:szCs w:val="28"/>
            </w:rPr>
            <w:t>. Насилие в школах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</w:t>
          </w:r>
        </w:p>
        <w:p w:rsidR="00566A33" w:rsidRDefault="00566A33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sz w:val="28"/>
              <w:szCs w:val="28"/>
            </w:rPr>
            <w:t>Группы деструктивного поведения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40</w:t>
          </w:r>
        </w:p>
        <w:p w:rsidR="00566A33" w:rsidRPr="00566A33" w:rsidRDefault="008621F5" w:rsidP="004D7D08">
          <w:pPr>
            <w:spacing w:after="120" w:line="360" w:lineRule="auto"/>
            <w:ind w:left="284" w:right="283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sz w:val="28"/>
              <w:szCs w:val="28"/>
            </w:rPr>
            <w:t>Как вербуют?</w:t>
          </w:r>
          <w:r w:rsidR="00566A33"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4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</w:t>
          </w:r>
        </w:p>
        <w:p w:rsidR="00566A33" w:rsidRPr="00566A33" w:rsidRDefault="00566A33" w:rsidP="004D7D08">
          <w:pPr>
            <w:spacing w:after="120" w:line="360" w:lineRule="auto"/>
            <w:ind w:left="284" w:right="283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66A33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Pr="00566A3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4D7D0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4</w:t>
          </w:r>
          <w:r w:rsidR="00F858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4</w:t>
          </w:r>
        </w:p>
        <w:p w:rsidR="00566A33" w:rsidRPr="00566A33" w:rsidRDefault="00F35EA2" w:rsidP="004D7D08">
          <w:pPr>
            <w:spacing w:after="120" w:line="360" w:lineRule="auto"/>
            <w:ind w:left="284" w:right="283" w:firstLine="567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</w:sdtContent>
    </w:sdt>
    <w:p w:rsidR="00566A33" w:rsidRDefault="00566A33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56B5" w:rsidRPr="009132EC" w:rsidRDefault="00B31AB3" w:rsidP="004D7D08">
      <w:pPr>
        <w:tabs>
          <w:tab w:val="center" w:pos="4677"/>
          <w:tab w:val="left" w:pos="7800"/>
        </w:tabs>
        <w:spacing w:after="120" w:line="360" w:lineRule="auto"/>
        <w:ind w:left="284" w:right="283" w:firstLine="567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9132EC">
        <w:rPr>
          <w:rFonts w:ascii="Times New Roman" w:hAnsi="Times New Roman" w:cs="Times New Roman"/>
          <w:b/>
          <w:sz w:val="36"/>
          <w:szCs w:val="28"/>
        </w:rPr>
        <w:lastRenderedPageBreak/>
        <w:t>ВВЕДЕНИЕ</w:t>
      </w:r>
    </w:p>
    <w:p w:rsidR="005F1914" w:rsidRDefault="00B31AB3" w:rsidP="00F85633">
      <w:pPr>
        <w:tabs>
          <w:tab w:val="center" w:pos="4677"/>
          <w:tab w:val="left" w:pos="7800"/>
        </w:tabs>
        <w:spacing w:after="120" w:line="360" w:lineRule="auto"/>
        <w:ind w:left="-142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Сообщения о том, что очередной подросток попал под </w:t>
      </w:r>
      <w:r w:rsidR="006D2719">
        <w:rPr>
          <w:rFonts w:ascii="Times New Roman" w:hAnsi="Times New Roman" w:cs="Times New Roman"/>
          <w:sz w:val="28"/>
          <w:szCs w:val="28"/>
        </w:rPr>
        <w:t>влияние радикальной субкультуры или</w:t>
      </w:r>
      <w:r>
        <w:rPr>
          <w:rFonts w:ascii="Times New Roman" w:hAnsi="Times New Roman" w:cs="Times New Roman"/>
          <w:sz w:val="28"/>
          <w:szCs w:val="28"/>
        </w:rPr>
        <w:t xml:space="preserve"> экстремист</w:t>
      </w:r>
      <w:r w:rsidR="006D27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организации</w:t>
      </w:r>
      <w:r w:rsidR="00907167">
        <w:rPr>
          <w:rFonts w:ascii="Times New Roman" w:hAnsi="Times New Roman" w:cs="Times New Roman"/>
          <w:sz w:val="28"/>
          <w:szCs w:val="28"/>
        </w:rPr>
        <w:t>,</w:t>
      </w:r>
      <w:r w:rsidR="00F85633">
        <w:rPr>
          <w:rFonts w:ascii="Times New Roman" w:hAnsi="Times New Roman" w:cs="Times New Roman"/>
          <w:sz w:val="28"/>
          <w:szCs w:val="28"/>
        </w:rPr>
        <w:t xml:space="preserve"> совершил самоубийство, напал на трудовых мигрантов или устроил подрыв</w:t>
      </w:r>
      <w:r>
        <w:rPr>
          <w:rFonts w:ascii="Times New Roman" w:hAnsi="Times New Roman" w:cs="Times New Roman"/>
          <w:sz w:val="28"/>
          <w:szCs w:val="28"/>
        </w:rPr>
        <w:t xml:space="preserve"> появляются в СМИ с </w:t>
      </w:r>
      <w:r w:rsidR="00396754">
        <w:rPr>
          <w:rFonts w:ascii="Times New Roman" w:hAnsi="Times New Roman" w:cs="Times New Roman"/>
          <w:sz w:val="28"/>
          <w:szCs w:val="28"/>
        </w:rPr>
        <w:t>пугающим</w:t>
      </w:r>
      <w:r>
        <w:rPr>
          <w:rFonts w:ascii="Times New Roman" w:hAnsi="Times New Roman" w:cs="Times New Roman"/>
          <w:sz w:val="28"/>
          <w:szCs w:val="28"/>
        </w:rPr>
        <w:t xml:space="preserve"> постоянством</w:t>
      </w:r>
      <w:r w:rsidR="00F85633">
        <w:rPr>
          <w:rFonts w:ascii="Times New Roman" w:hAnsi="Times New Roman" w:cs="Times New Roman"/>
          <w:sz w:val="28"/>
          <w:szCs w:val="28"/>
        </w:rPr>
        <w:t>. От Архангельска до Владивостока</w:t>
      </w:r>
      <w:r w:rsidR="00396754">
        <w:rPr>
          <w:rFonts w:ascii="Times New Roman" w:hAnsi="Times New Roman" w:cs="Times New Roman"/>
          <w:sz w:val="28"/>
          <w:szCs w:val="28"/>
        </w:rPr>
        <w:t xml:space="preserve"> </w:t>
      </w:r>
      <w:r w:rsidR="00F85633">
        <w:rPr>
          <w:rFonts w:ascii="Times New Roman" w:hAnsi="Times New Roman" w:cs="Times New Roman"/>
          <w:sz w:val="28"/>
          <w:szCs w:val="28"/>
        </w:rPr>
        <w:t xml:space="preserve">сотни </w:t>
      </w:r>
      <w:r w:rsidR="00396754">
        <w:rPr>
          <w:rFonts w:ascii="Times New Roman" w:hAnsi="Times New Roman" w:cs="Times New Roman"/>
          <w:sz w:val="28"/>
          <w:szCs w:val="28"/>
        </w:rPr>
        <w:t xml:space="preserve">молодых людей неожиданно для близких и педагогов оказываются членами анархических сообществ, революционерами-националистами, попадают в так называемые </w:t>
      </w:r>
      <w:r w:rsidR="005258F4">
        <w:rPr>
          <w:rFonts w:ascii="Times New Roman" w:hAnsi="Times New Roman" w:cs="Times New Roman"/>
          <w:sz w:val="28"/>
          <w:szCs w:val="28"/>
        </w:rPr>
        <w:t>«</w:t>
      </w:r>
      <w:r w:rsidR="00396754">
        <w:rPr>
          <w:rFonts w:ascii="Times New Roman" w:hAnsi="Times New Roman" w:cs="Times New Roman"/>
          <w:sz w:val="28"/>
          <w:szCs w:val="28"/>
        </w:rPr>
        <w:t>группы смерти</w:t>
      </w:r>
      <w:r w:rsidR="005258F4">
        <w:rPr>
          <w:rFonts w:ascii="Times New Roman" w:hAnsi="Times New Roman" w:cs="Times New Roman"/>
          <w:sz w:val="28"/>
          <w:szCs w:val="28"/>
        </w:rPr>
        <w:t>»</w:t>
      </w:r>
      <w:r w:rsidR="00396754">
        <w:rPr>
          <w:rFonts w:ascii="Times New Roman" w:hAnsi="Times New Roman" w:cs="Times New Roman"/>
          <w:sz w:val="28"/>
          <w:szCs w:val="28"/>
        </w:rPr>
        <w:t xml:space="preserve"> или начинают интересоваться «скулшутингом».</w:t>
      </w:r>
      <w:r w:rsidR="00F85633">
        <w:rPr>
          <w:rFonts w:ascii="Times New Roman" w:hAnsi="Times New Roman" w:cs="Times New Roman"/>
          <w:sz w:val="28"/>
          <w:szCs w:val="28"/>
        </w:rPr>
        <w:t xml:space="preserve"> А страдают от этого, зачастую, не только они, но и тысячи других – невинных. </w:t>
      </w:r>
      <w:r w:rsidR="00396754">
        <w:rPr>
          <w:rFonts w:ascii="Times New Roman" w:hAnsi="Times New Roman" w:cs="Times New Roman"/>
          <w:sz w:val="28"/>
          <w:szCs w:val="28"/>
        </w:rPr>
        <w:t>Правда</w:t>
      </w:r>
      <w:r w:rsidR="00F85633">
        <w:rPr>
          <w:rFonts w:ascii="Times New Roman" w:hAnsi="Times New Roman" w:cs="Times New Roman"/>
          <w:sz w:val="28"/>
          <w:szCs w:val="28"/>
        </w:rPr>
        <w:t xml:space="preserve"> о случившемся</w:t>
      </w:r>
      <w:r w:rsidR="00396754">
        <w:rPr>
          <w:rFonts w:ascii="Times New Roman" w:hAnsi="Times New Roman" w:cs="Times New Roman"/>
          <w:sz w:val="28"/>
          <w:szCs w:val="28"/>
        </w:rPr>
        <w:t xml:space="preserve"> всплывает неожиданно</w:t>
      </w:r>
      <w:r w:rsidR="00F1327C">
        <w:rPr>
          <w:rFonts w:ascii="Times New Roman" w:hAnsi="Times New Roman" w:cs="Times New Roman"/>
          <w:sz w:val="28"/>
          <w:szCs w:val="28"/>
        </w:rPr>
        <w:t xml:space="preserve">, </w:t>
      </w:r>
      <w:r w:rsidR="00907167">
        <w:rPr>
          <w:rFonts w:ascii="Times New Roman" w:hAnsi="Times New Roman" w:cs="Times New Roman"/>
          <w:sz w:val="28"/>
          <w:szCs w:val="28"/>
        </w:rPr>
        <w:t>чаще</w:t>
      </w:r>
      <w:r w:rsidR="00396754">
        <w:rPr>
          <w:rFonts w:ascii="Times New Roman" w:hAnsi="Times New Roman" w:cs="Times New Roman"/>
          <w:sz w:val="28"/>
          <w:szCs w:val="28"/>
        </w:rPr>
        <w:t xml:space="preserve"> уже в суде. </w:t>
      </w:r>
      <w:r w:rsidR="00F85633">
        <w:rPr>
          <w:rFonts w:ascii="Times New Roman" w:hAnsi="Times New Roman" w:cs="Times New Roman"/>
          <w:sz w:val="28"/>
          <w:szCs w:val="28"/>
        </w:rPr>
        <w:t>«</w:t>
      </w:r>
      <w:r w:rsidR="00396754">
        <w:rPr>
          <w:rFonts w:ascii="Times New Roman" w:hAnsi="Times New Roman" w:cs="Times New Roman"/>
          <w:sz w:val="28"/>
          <w:szCs w:val="28"/>
        </w:rPr>
        <w:t>Виноватых</w:t>
      </w:r>
      <w:r w:rsidR="00F85633">
        <w:rPr>
          <w:rFonts w:ascii="Times New Roman" w:hAnsi="Times New Roman" w:cs="Times New Roman"/>
          <w:sz w:val="28"/>
          <w:szCs w:val="28"/>
        </w:rPr>
        <w:t>»</w:t>
      </w:r>
      <w:r w:rsidR="00396754">
        <w:rPr>
          <w:rFonts w:ascii="Times New Roman" w:hAnsi="Times New Roman" w:cs="Times New Roman"/>
          <w:sz w:val="28"/>
          <w:szCs w:val="28"/>
        </w:rPr>
        <w:t xml:space="preserve"> </w:t>
      </w:r>
      <w:r w:rsidR="00F85633">
        <w:rPr>
          <w:rFonts w:ascii="Times New Roman" w:hAnsi="Times New Roman" w:cs="Times New Roman"/>
          <w:sz w:val="28"/>
          <w:szCs w:val="28"/>
        </w:rPr>
        <w:t xml:space="preserve">и </w:t>
      </w:r>
      <w:r w:rsidR="00396754">
        <w:rPr>
          <w:rFonts w:ascii="Times New Roman" w:hAnsi="Times New Roman" w:cs="Times New Roman"/>
          <w:sz w:val="28"/>
          <w:szCs w:val="28"/>
        </w:rPr>
        <w:t>общество находит быстро</w:t>
      </w:r>
      <w:r w:rsidR="005258F4">
        <w:rPr>
          <w:rFonts w:ascii="Times New Roman" w:hAnsi="Times New Roman" w:cs="Times New Roman"/>
          <w:sz w:val="28"/>
          <w:szCs w:val="28"/>
        </w:rPr>
        <w:t>:</w:t>
      </w:r>
      <w:r w:rsidR="00396754">
        <w:rPr>
          <w:rFonts w:ascii="Times New Roman" w:hAnsi="Times New Roman" w:cs="Times New Roman"/>
          <w:sz w:val="28"/>
          <w:szCs w:val="28"/>
        </w:rPr>
        <w:t xml:space="preserve"> ими</w:t>
      </w:r>
      <w:r w:rsidR="005258F4">
        <w:rPr>
          <w:rFonts w:ascii="Times New Roman" w:hAnsi="Times New Roman" w:cs="Times New Roman"/>
          <w:sz w:val="28"/>
          <w:szCs w:val="28"/>
        </w:rPr>
        <w:t xml:space="preserve"> оказываются педагоги, родители</w:t>
      </w:r>
      <w:r w:rsidR="00F1327C">
        <w:rPr>
          <w:rFonts w:ascii="Times New Roman" w:hAnsi="Times New Roman" w:cs="Times New Roman"/>
          <w:sz w:val="28"/>
          <w:szCs w:val="28"/>
        </w:rPr>
        <w:t>,</w:t>
      </w:r>
      <w:r w:rsidR="005258F4">
        <w:rPr>
          <w:rFonts w:ascii="Times New Roman" w:hAnsi="Times New Roman" w:cs="Times New Roman"/>
          <w:sz w:val="28"/>
          <w:szCs w:val="28"/>
        </w:rPr>
        <w:t xml:space="preserve"> т.е.</w:t>
      </w:r>
      <w:r w:rsidR="00396754">
        <w:rPr>
          <w:rFonts w:ascii="Times New Roman" w:hAnsi="Times New Roman" w:cs="Times New Roman"/>
          <w:sz w:val="28"/>
          <w:szCs w:val="28"/>
        </w:rPr>
        <w:t xml:space="preserve"> все те, кто должен был </w:t>
      </w:r>
      <w:r w:rsidR="005258F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96754">
        <w:rPr>
          <w:rFonts w:ascii="Times New Roman" w:hAnsi="Times New Roman" w:cs="Times New Roman"/>
          <w:sz w:val="28"/>
          <w:szCs w:val="28"/>
        </w:rPr>
        <w:t>молодого человека. Все те, кто не увидел, что подросток заинтересовался опасными идеями</w:t>
      </w:r>
      <w:r w:rsidR="00907167">
        <w:rPr>
          <w:rFonts w:ascii="Times New Roman" w:hAnsi="Times New Roman" w:cs="Times New Roman"/>
          <w:sz w:val="28"/>
          <w:szCs w:val="28"/>
        </w:rPr>
        <w:t>,</w:t>
      </w:r>
      <w:r w:rsidR="00396754">
        <w:rPr>
          <w:rFonts w:ascii="Times New Roman" w:hAnsi="Times New Roman" w:cs="Times New Roman"/>
          <w:sz w:val="28"/>
          <w:szCs w:val="28"/>
        </w:rPr>
        <w:t xml:space="preserve"> и </w:t>
      </w:r>
      <w:r w:rsidR="005C48D9">
        <w:rPr>
          <w:rFonts w:ascii="Times New Roman" w:hAnsi="Times New Roman" w:cs="Times New Roman"/>
          <w:sz w:val="28"/>
          <w:szCs w:val="28"/>
        </w:rPr>
        <w:t>не помог ему в трудной ситуации.</w:t>
      </w:r>
      <w:r w:rsidR="00F85633">
        <w:rPr>
          <w:rFonts w:ascii="Times New Roman" w:hAnsi="Times New Roman" w:cs="Times New Roman"/>
          <w:sz w:val="28"/>
          <w:szCs w:val="28"/>
        </w:rPr>
        <w:t xml:space="preserve"> </w:t>
      </w:r>
      <w:r w:rsidR="005C48D9">
        <w:rPr>
          <w:rFonts w:ascii="Times New Roman" w:hAnsi="Times New Roman" w:cs="Times New Roman"/>
          <w:sz w:val="28"/>
          <w:szCs w:val="28"/>
        </w:rPr>
        <w:t>Но могли ли</w:t>
      </w:r>
      <w:r w:rsidR="00F1327C">
        <w:rPr>
          <w:rFonts w:ascii="Times New Roman" w:hAnsi="Times New Roman" w:cs="Times New Roman"/>
          <w:sz w:val="28"/>
          <w:szCs w:val="28"/>
        </w:rPr>
        <w:t xml:space="preserve">, будем честными, </w:t>
      </w:r>
      <w:r w:rsidR="005C48D9">
        <w:rPr>
          <w:rFonts w:ascii="Times New Roman" w:hAnsi="Times New Roman" w:cs="Times New Roman"/>
          <w:sz w:val="28"/>
          <w:szCs w:val="28"/>
        </w:rPr>
        <w:t>помочь – не имея знаний о том, как распознать экстремистскую организацию, не имея опыта взаимодействия с современным</w:t>
      </w:r>
      <w:r w:rsidR="00F85633">
        <w:rPr>
          <w:rFonts w:ascii="Times New Roman" w:hAnsi="Times New Roman" w:cs="Times New Roman"/>
          <w:sz w:val="28"/>
          <w:szCs w:val="28"/>
        </w:rPr>
        <w:t xml:space="preserve"> </w:t>
      </w:r>
      <w:r w:rsidR="005C48D9">
        <w:rPr>
          <w:rFonts w:ascii="Times New Roman" w:hAnsi="Times New Roman" w:cs="Times New Roman"/>
          <w:sz w:val="28"/>
          <w:szCs w:val="28"/>
        </w:rPr>
        <w:t>медиапространством</w:t>
      </w:r>
      <w:r w:rsidR="005C48D9" w:rsidRPr="005C48D9">
        <w:rPr>
          <w:rFonts w:ascii="Times New Roman" w:hAnsi="Times New Roman" w:cs="Times New Roman"/>
          <w:sz w:val="28"/>
          <w:szCs w:val="28"/>
        </w:rPr>
        <w:t>?</w:t>
      </w:r>
      <w:r w:rsidR="00F1327C">
        <w:rPr>
          <w:rFonts w:ascii="Times New Roman" w:hAnsi="Times New Roman" w:cs="Times New Roman"/>
          <w:sz w:val="28"/>
          <w:szCs w:val="28"/>
        </w:rPr>
        <w:t xml:space="preserve"> Вряд ли.</w:t>
      </w:r>
      <w:r w:rsidR="00F85633">
        <w:rPr>
          <w:rFonts w:ascii="Times New Roman" w:hAnsi="Times New Roman" w:cs="Times New Roman"/>
          <w:sz w:val="28"/>
          <w:szCs w:val="28"/>
        </w:rPr>
        <w:t xml:space="preserve"> </w:t>
      </w:r>
      <w:r w:rsidR="005C48D9">
        <w:rPr>
          <w:rFonts w:ascii="Times New Roman" w:hAnsi="Times New Roman" w:cs="Times New Roman"/>
          <w:sz w:val="28"/>
          <w:szCs w:val="28"/>
        </w:rPr>
        <w:t>Мы все, признаться, привыкли к другому миру – миру, в котором «вербовщик</w:t>
      </w:r>
      <w:r w:rsidR="00F85633">
        <w:rPr>
          <w:rFonts w:ascii="Times New Roman" w:hAnsi="Times New Roman" w:cs="Times New Roman"/>
          <w:sz w:val="28"/>
          <w:szCs w:val="28"/>
        </w:rPr>
        <w:t>а</w:t>
      </w:r>
      <w:r w:rsidR="005C48D9">
        <w:rPr>
          <w:rFonts w:ascii="Times New Roman" w:hAnsi="Times New Roman" w:cs="Times New Roman"/>
          <w:sz w:val="28"/>
          <w:szCs w:val="28"/>
        </w:rPr>
        <w:t xml:space="preserve">» </w:t>
      </w:r>
      <w:r w:rsidR="00F85633">
        <w:rPr>
          <w:rFonts w:ascii="Times New Roman" w:hAnsi="Times New Roman" w:cs="Times New Roman"/>
          <w:sz w:val="28"/>
          <w:szCs w:val="28"/>
        </w:rPr>
        <w:t xml:space="preserve">представляют как подозрительного </w:t>
      </w:r>
      <w:r w:rsidR="005C48D9">
        <w:rPr>
          <w:rFonts w:ascii="Times New Roman" w:hAnsi="Times New Roman" w:cs="Times New Roman"/>
          <w:sz w:val="28"/>
          <w:szCs w:val="28"/>
        </w:rPr>
        <w:t>человек</w:t>
      </w:r>
      <w:r w:rsidR="00F85633">
        <w:rPr>
          <w:rFonts w:ascii="Times New Roman" w:hAnsi="Times New Roman" w:cs="Times New Roman"/>
          <w:sz w:val="28"/>
          <w:szCs w:val="28"/>
        </w:rPr>
        <w:t>а</w:t>
      </w:r>
      <w:r w:rsidR="005C48D9">
        <w:rPr>
          <w:rFonts w:ascii="Times New Roman" w:hAnsi="Times New Roman" w:cs="Times New Roman"/>
          <w:sz w:val="28"/>
          <w:szCs w:val="28"/>
        </w:rPr>
        <w:t xml:space="preserve"> в капюшоне, а не </w:t>
      </w:r>
      <w:r w:rsidR="00F85633">
        <w:rPr>
          <w:rFonts w:ascii="Times New Roman" w:hAnsi="Times New Roman" w:cs="Times New Roman"/>
          <w:sz w:val="28"/>
          <w:szCs w:val="28"/>
        </w:rPr>
        <w:t xml:space="preserve">как </w:t>
      </w:r>
      <w:r w:rsidR="005C48D9">
        <w:rPr>
          <w:rFonts w:ascii="Times New Roman" w:hAnsi="Times New Roman" w:cs="Times New Roman"/>
          <w:sz w:val="28"/>
          <w:szCs w:val="28"/>
        </w:rPr>
        <w:t xml:space="preserve">аккаунт в социальной сети. Миру, в котором подросток выражает свою тревогу и протест поступками, а не записями для незнакомцев с анонимной странички в Интернете. Значит, нужно учиться работать по-новому. В этой брошюре – краткая выдержка всего того, что нужно знать, чтобы распознать деструктивное сообщество и вытащить подростка из него. </w:t>
      </w:r>
    </w:p>
    <w:p w:rsidR="005F1914" w:rsidRDefault="00C1544E" w:rsidP="004D7D08">
      <w:pPr>
        <w:tabs>
          <w:tab w:val="center" w:pos="4677"/>
          <w:tab w:val="left" w:pos="7800"/>
        </w:tabs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«…</w:t>
      </w:r>
      <w:r w:rsidR="005F1914" w:rsidRPr="005F1914">
        <w:rPr>
          <w:rFonts w:ascii="Times New Roman" w:hAnsi="Times New Roman" w:cs="Times New Roman"/>
          <w:i/>
          <w:sz w:val="28"/>
          <w:szCs w:val="28"/>
        </w:rPr>
        <w:t>Крайности — это границы, за которыми кончается жизнь, и страсть к экстремизму суть замаскированная жажда смерти</w:t>
      </w:r>
      <w:r>
        <w:rPr>
          <w:rFonts w:ascii="Times New Roman" w:hAnsi="Times New Roman" w:cs="Times New Roman"/>
          <w:i/>
          <w:sz w:val="28"/>
          <w:szCs w:val="28"/>
        </w:rPr>
        <w:t>…»</w:t>
      </w:r>
    </w:p>
    <w:p w:rsidR="005F1914" w:rsidRPr="005F1914" w:rsidRDefault="005F1914" w:rsidP="004D7D08">
      <w:pPr>
        <w:tabs>
          <w:tab w:val="center" w:pos="4677"/>
          <w:tab w:val="left" w:pos="7800"/>
        </w:tabs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1914">
        <w:rPr>
          <w:rFonts w:ascii="Times New Roman" w:hAnsi="Times New Roman" w:cs="Times New Roman"/>
          <w:b/>
          <w:sz w:val="28"/>
          <w:szCs w:val="28"/>
        </w:rPr>
        <w:t>Милан Кундера, «Невыносимая лёгкость бытия»</w:t>
      </w:r>
    </w:p>
    <w:p w:rsidR="00F85633" w:rsidRDefault="00F8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32EC" w:rsidRPr="009132EC" w:rsidRDefault="009132EC" w:rsidP="004D7D08">
      <w:pPr>
        <w:spacing w:after="120" w:line="360" w:lineRule="auto"/>
        <w:ind w:left="284" w:right="283" w:firstLine="567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9132EC">
        <w:rPr>
          <w:rFonts w:ascii="Times New Roman" w:hAnsi="Times New Roman" w:cs="Times New Roman"/>
          <w:b/>
          <w:sz w:val="36"/>
          <w:szCs w:val="28"/>
        </w:rPr>
        <w:lastRenderedPageBreak/>
        <w:t>ЧТО ВООБЩЕ ТАКОЕ ЭКСТРЕМИЗМ</w:t>
      </w:r>
      <w:r w:rsidRPr="00331F45">
        <w:rPr>
          <w:rFonts w:ascii="Times New Roman" w:hAnsi="Times New Roman" w:cs="Times New Roman"/>
          <w:b/>
          <w:sz w:val="36"/>
          <w:szCs w:val="28"/>
        </w:rPr>
        <w:t>?</w:t>
      </w:r>
    </w:p>
    <w:p w:rsidR="009132EC" w:rsidRDefault="00F85823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4709160</wp:posOffset>
                </wp:positionH>
                <wp:positionV relativeFrom="page">
                  <wp:posOffset>1610360</wp:posOffset>
                </wp:positionV>
                <wp:extent cx="2306320" cy="1473835"/>
                <wp:effectExtent l="13335" t="10160" r="1397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4738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5633" w:rsidRPr="00331F45" w:rsidRDefault="00F85633" w:rsidP="00331F45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</w:pPr>
                            <w:r w:rsidRPr="00331F45"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  <w:t>Экстрем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  <w:t>и</w:t>
                            </w:r>
                            <w:r w:rsidRPr="00331F45"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  <w:t>зм (от лат. extremus — крайний, чрезмерный) — приверженность крайним взглядам, методам действий. Экстремизму подвержены как отдельные люди, так и организации.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8pt;margin-top:126.8pt;width:181.6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" o:allowincell="f" fillcolor="white [3201]" strokecolor="black [3200]">
                <v:shadow color="#868686"/>
                <v:textbox inset="10.8pt,7.2pt,10.8pt,7.2pt">
                  <w:txbxContent>
                    <w:p w:rsidR="00F85633" w:rsidRPr="00331F45" w:rsidRDefault="00F85633" w:rsidP="00331F45">
                      <w:pPr>
                        <w:spacing w:after="0" w:line="240" w:lineRule="auto"/>
                        <w:jc w:val="both"/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</w:pPr>
                      <w:r w:rsidRPr="00331F45"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  <w:t>Экстрем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  <w:t>и</w:t>
                      </w:r>
                      <w:r w:rsidRPr="00331F45"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  <w:t>зм (от лат. extremus — крайний, чрезмерный) — приверженность крайним взглядам, методам действий. Экстремизму подвержены как отдельные люди, так и организации.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132EC">
        <w:rPr>
          <w:rFonts w:ascii="Times New Roman" w:hAnsi="Times New Roman" w:cs="Times New Roman"/>
          <w:sz w:val="28"/>
          <w:szCs w:val="28"/>
        </w:rPr>
        <w:t>В широком смысле – приверженность крайним взглядам.  На бытовом уровне экстремизм воспринимают только к</w:t>
      </w:r>
      <w:r w:rsidR="00907167">
        <w:rPr>
          <w:rFonts w:ascii="Times New Roman" w:hAnsi="Times New Roman" w:cs="Times New Roman"/>
          <w:sz w:val="28"/>
          <w:szCs w:val="28"/>
        </w:rPr>
        <w:t>ак политическое явление, однако</w:t>
      </w:r>
      <w:r w:rsidR="009132EC">
        <w:rPr>
          <w:rFonts w:ascii="Times New Roman" w:hAnsi="Times New Roman" w:cs="Times New Roman"/>
          <w:sz w:val="28"/>
          <w:szCs w:val="28"/>
        </w:rPr>
        <w:t xml:space="preserve"> это не совсем верно. Главное понятие, которое наиболее полно описывает все экстремистские течения – это ненависть. </w:t>
      </w:r>
    </w:p>
    <w:p w:rsidR="009132EC" w:rsidRPr="00331F45" w:rsidRDefault="009132E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Ненависть может быть направлена против </w:t>
      </w:r>
      <w:r w:rsidRPr="00331F45">
        <w:rPr>
          <w:rFonts w:ascii="Times New Roman" w:hAnsi="Times New Roman" w:cs="Times New Roman"/>
          <w:sz w:val="28"/>
          <w:szCs w:val="28"/>
        </w:rPr>
        <w:t xml:space="preserve">правительства, против людей другого цвета кожи или другого пола, против людей другого вероисповедания или достатка, </w:t>
      </w:r>
      <w:r w:rsidR="00F85633" w:rsidRPr="00F85633">
        <w:rPr>
          <w:rFonts w:ascii="Times New Roman" w:hAnsi="Times New Roman" w:cs="Times New Roman"/>
          <w:sz w:val="28"/>
          <w:szCs w:val="28"/>
        </w:rPr>
        <w:t>игроков или болельщико</w:t>
      </w:r>
      <w:r w:rsidR="00F85633">
        <w:rPr>
          <w:rFonts w:ascii="Times New Roman" w:hAnsi="Times New Roman" w:cs="Times New Roman"/>
          <w:sz w:val="28"/>
          <w:szCs w:val="28"/>
        </w:rPr>
        <w:t xml:space="preserve">в «не своей» спортивной команды, </w:t>
      </w:r>
      <w:r w:rsidRPr="00331F45">
        <w:rPr>
          <w:rFonts w:ascii="Times New Roman" w:hAnsi="Times New Roman" w:cs="Times New Roman"/>
          <w:sz w:val="28"/>
          <w:szCs w:val="28"/>
        </w:rPr>
        <w:t>даже против мира и жизни как таковых.</w:t>
      </w:r>
    </w:p>
    <w:p w:rsidR="002E4D58" w:rsidRPr="00B81DE4" w:rsidRDefault="002E4D5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45">
        <w:rPr>
          <w:rFonts w:ascii="Times New Roman" w:hAnsi="Times New Roman" w:cs="Times New Roman"/>
          <w:sz w:val="28"/>
          <w:szCs w:val="28"/>
        </w:rPr>
        <w:t>Ненависть, агрессия возникают как реакция на происходящее в жизни человека – то есть это</w:t>
      </w:r>
      <w:r>
        <w:rPr>
          <w:rFonts w:ascii="Times New Roman" w:hAnsi="Times New Roman" w:cs="Times New Roman"/>
          <w:sz w:val="28"/>
          <w:szCs w:val="28"/>
        </w:rPr>
        <w:t xml:space="preserve"> не неотъемлемая черта личности, а приобретенная, из-за специфического, и часто негативного, жизненного опыта. Людей, которые от рождения переполнены ненавистью</w:t>
      </w:r>
      <w:r w:rsidR="00525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существует</w:t>
      </w:r>
      <w:r w:rsidR="00525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не существует </w:t>
      </w:r>
      <w:r w:rsidR="005258F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заведомо плохих людей. Этот момент важно уяснить, чтобы понимать: подросток</w:t>
      </w:r>
      <w:r w:rsidR="00525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сегодня заявляет, что он националист и ненавидит </w:t>
      </w:r>
      <w:r w:rsidR="00803A17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>
        <w:rPr>
          <w:rFonts w:ascii="Times New Roman" w:hAnsi="Times New Roman" w:cs="Times New Roman"/>
          <w:sz w:val="28"/>
          <w:szCs w:val="28"/>
        </w:rPr>
        <w:t>людей по этническому признаку</w:t>
      </w:r>
      <w:r w:rsidR="00F85633">
        <w:rPr>
          <w:rFonts w:ascii="Times New Roman" w:hAnsi="Times New Roman" w:cs="Times New Roman"/>
          <w:sz w:val="28"/>
          <w:szCs w:val="28"/>
        </w:rPr>
        <w:t xml:space="preserve"> (или последовательно, не декларируя это мировоззрение, следует ему)</w:t>
      </w:r>
      <w:r>
        <w:rPr>
          <w:rFonts w:ascii="Times New Roman" w:hAnsi="Times New Roman" w:cs="Times New Roman"/>
          <w:sz w:val="28"/>
          <w:szCs w:val="28"/>
        </w:rPr>
        <w:t xml:space="preserve">, не является плохим сам по себе. У его деструктивного мировоззрения </w:t>
      </w:r>
      <w:r w:rsidR="004768F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</w:t>
      </w:r>
      <w:r w:rsidR="00803A17">
        <w:rPr>
          <w:rFonts w:ascii="Times New Roman" w:hAnsi="Times New Roman" w:cs="Times New Roman"/>
          <w:sz w:val="28"/>
          <w:szCs w:val="28"/>
        </w:rPr>
        <w:t xml:space="preserve"> (как правило, вполне предсказуемые)</w:t>
      </w:r>
      <w:r>
        <w:rPr>
          <w:rFonts w:ascii="Times New Roman" w:hAnsi="Times New Roman" w:cs="Times New Roman"/>
          <w:sz w:val="28"/>
          <w:szCs w:val="28"/>
        </w:rPr>
        <w:t xml:space="preserve"> предпосылки. </w:t>
      </w:r>
      <w:r w:rsidR="00B81DE4">
        <w:rPr>
          <w:rFonts w:ascii="Times New Roman" w:hAnsi="Times New Roman" w:cs="Times New Roman"/>
          <w:sz w:val="28"/>
          <w:szCs w:val="28"/>
        </w:rPr>
        <w:t>Какие</w:t>
      </w:r>
      <w:r w:rsidR="00B81DE4" w:rsidRPr="00803A17">
        <w:rPr>
          <w:rFonts w:ascii="Times New Roman" w:hAnsi="Times New Roman" w:cs="Times New Roman"/>
          <w:sz w:val="28"/>
          <w:szCs w:val="28"/>
        </w:rPr>
        <w:t>?</w:t>
      </w:r>
    </w:p>
    <w:p w:rsidR="004768F5" w:rsidRPr="00B81DE4" w:rsidRDefault="002E4D58" w:rsidP="004D7D08">
      <w:pPr>
        <w:pStyle w:val="a9"/>
        <w:numPr>
          <w:ilvl w:val="2"/>
          <w:numId w:val="7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DE4">
        <w:rPr>
          <w:rFonts w:ascii="Times New Roman" w:hAnsi="Times New Roman" w:cs="Times New Roman"/>
          <w:sz w:val="28"/>
          <w:szCs w:val="28"/>
        </w:rPr>
        <w:t xml:space="preserve">Первая и наиболее </w:t>
      </w:r>
      <w:r w:rsidR="004768F5" w:rsidRPr="00B81DE4">
        <w:rPr>
          <w:rFonts w:ascii="Times New Roman" w:hAnsi="Times New Roman" w:cs="Times New Roman"/>
          <w:sz w:val="28"/>
          <w:szCs w:val="28"/>
        </w:rPr>
        <w:t>очевидная</w:t>
      </w:r>
      <w:r w:rsidRPr="00B81DE4">
        <w:rPr>
          <w:rFonts w:ascii="Times New Roman" w:hAnsi="Times New Roman" w:cs="Times New Roman"/>
          <w:sz w:val="28"/>
          <w:szCs w:val="28"/>
        </w:rPr>
        <w:t xml:space="preserve">– возраст. </w:t>
      </w:r>
      <w:r w:rsidR="004768F5" w:rsidRPr="00B81DE4">
        <w:rPr>
          <w:rFonts w:ascii="Times New Roman" w:hAnsi="Times New Roman" w:cs="Times New Roman"/>
          <w:sz w:val="28"/>
          <w:szCs w:val="28"/>
        </w:rPr>
        <w:t xml:space="preserve">Объяснять педагогам о том, что </w:t>
      </w:r>
      <w:r w:rsidR="00803A17">
        <w:rPr>
          <w:rFonts w:ascii="Times New Roman" w:hAnsi="Times New Roman" w:cs="Times New Roman"/>
          <w:sz w:val="28"/>
          <w:szCs w:val="28"/>
        </w:rPr>
        <w:t>такое «трудный возраст»</w:t>
      </w:r>
      <w:r w:rsidR="004768F5" w:rsidRPr="00B81DE4">
        <w:rPr>
          <w:rFonts w:ascii="Times New Roman" w:hAnsi="Times New Roman" w:cs="Times New Roman"/>
          <w:sz w:val="28"/>
          <w:szCs w:val="28"/>
        </w:rPr>
        <w:t>, думаем, не нужно.</w:t>
      </w:r>
    </w:p>
    <w:p w:rsidR="004768F5" w:rsidRPr="00B81DE4" w:rsidRDefault="004768F5" w:rsidP="004D7D08">
      <w:pPr>
        <w:pStyle w:val="a9"/>
        <w:numPr>
          <w:ilvl w:val="2"/>
          <w:numId w:val="7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DE4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803A17">
        <w:rPr>
          <w:rFonts w:ascii="Times New Roman" w:hAnsi="Times New Roman" w:cs="Times New Roman"/>
          <w:sz w:val="28"/>
          <w:szCs w:val="28"/>
        </w:rPr>
        <w:t>предпосылка – конфликты в семье, экономическое положение.</w:t>
      </w:r>
    </w:p>
    <w:p w:rsidR="004768F5" w:rsidRPr="00B81DE4" w:rsidRDefault="004768F5" w:rsidP="004D7D08">
      <w:pPr>
        <w:pStyle w:val="a9"/>
        <w:numPr>
          <w:ilvl w:val="2"/>
          <w:numId w:val="7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DE4">
        <w:rPr>
          <w:rFonts w:ascii="Times New Roman" w:hAnsi="Times New Roman" w:cs="Times New Roman"/>
          <w:sz w:val="28"/>
          <w:szCs w:val="28"/>
        </w:rPr>
        <w:lastRenderedPageBreak/>
        <w:t>Третья предпосылка – трудности в социальной адаптации, проблемы в общении со сверстниками.</w:t>
      </w:r>
    </w:p>
    <w:p w:rsidR="00803A17" w:rsidRDefault="004768F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вещи существовали всегда. Почему тогда три десятилетия назад мы не говорили об опасности экстремизма, а теперь – говорим</w:t>
      </w:r>
      <w:r w:rsidRPr="004768F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присущая этой возрастной группе агрессивность может иметь разные формы выражения. Тогда разнообразие </w:t>
      </w:r>
      <w:r w:rsidR="00803A17">
        <w:rPr>
          <w:rFonts w:ascii="Times New Roman" w:hAnsi="Times New Roman" w:cs="Times New Roman"/>
          <w:sz w:val="28"/>
          <w:szCs w:val="28"/>
        </w:rPr>
        <w:t>форм проявления агрессии</w:t>
      </w:r>
      <w:r>
        <w:rPr>
          <w:rFonts w:ascii="Times New Roman" w:hAnsi="Times New Roman" w:cs="Times New Roman"/>
          <w:sz w:val="28"/>
          <w:szCs w:val="28"/>
        </w:rPr>
        <w:t xml:space="preserve"> крайне ограничено. Сейчас существует </w:t>
      </w:r>
      <w:r w:rsidR="002264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нтернет. Именно там подросток может узнать о новых формах выражения своей ненависти – более радикальных, чем раньше. </w:t>
      </w:r>
    </w:p>
    <w:p w:rsidR="00803A17" w:rsidRDefault="00F85823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4114165</wp:posOffset>
                </wp:positionH>
                <wp:positionV relativeFrom="page">
                  <wp:posOffset>3275330</wp:posOffset>
                </wp:positionV>
                <wp:extent cx="2895600" cy="1478280"/>
                <wp:effectExtent l="8890" t="8255" r="10160" b="889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782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5633" w:rsidRPr="00560E6F" w:rsidRDefault="00F85633" w:rsidP="00560E6F">
                            <w:pPr>
                              <w:rPr>
                                <w:szCs w:val="28"/>
                              </w:rPr>
                            </w:pPr>
                            <w:r w:rsidRPr="00560E6F"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  <w:t xml:space="preserve">   РАДИКАЛИЗМ (от позднелат. radicalis— коренной, лат. radix — корень) — буквально бе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  <w:t xml:space="preserve">скомпромиссное стремление идти </w:t>
                            </w:r>
                            <w:r w:rsidRPr="00560E6F">
                              <w:rPr>
                                <w:rFonts w:asciiTheme="majorHAnsi" w:eastAsiaTheme="majorEastAsia" w:hAnsiTheme="majorHAnsi" w:cstheme="majorBidi"/>
                                <w:iCs/>
                                <w:szCs w:val="28"/>
                              </w:rPr>
                              <w:t>до конца, добиваться коренных изменений и наиболее полных результатов в любой преобразовательной деятельности.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3.95pt;margin-top:257.9pt;width:228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" o:allowincell="f" fillcolor="white [3201]" strokecolor="black [3200]">
                <v:shadow color="#868686"/>
                <v:textbox inset="10.8pt,7.2pt,10.8pt,7.2pt">
                  <w:txbxContent>
                    <w:p w:rsidR="00F85633" w:rsidRPr="00560E6F" w:rsidRDefault="00F85633" w:rsidP="00560E6F">
                      <w:pPr>
                        <w:rPr>
                          <w:szCs w:val="28"/>
                        </w:rPr>
                      </w:pPr>
                      <w:r w:rsidRPr="00560E6F"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  <w:t xml:space="preserve">   РАДИКАЛИЗМ (от позднелат. radicalis— коренной, лат. radix — корень) — буквально бе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  <w:t xml:space="preserve">скомпромиссное стремление идти </w:t>
                      </w:r>
                      <w:r w:rsidRPr="00560E6F">
                        <w:rPr>
                          <w:rFonts w:asciiTheme="majorHAnsi" w:eastAsiaTheme="majorEastAsia" w:hAnsiTheme="majorHAnsi" w:cstheme="majorBidi"/>
                          <w:iCs/>
                          <w:szCs w:val="28"/>
                        </w:rPr>
                        <w:t>до конца, добиваться коренных изменений и наиболее полных результатов в любой преобразовательной деятельности.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03A17">
        <w:rPr>
          <w:rFonts w:ascii="Times New Roman" w:hAnsi="Times New Roman" w:cs="Times New Roman"/>
          <w:sz w:val="28"/>
          <w:szCs w:val="28"/>
        </w:rPr>
        <w:t xml:space="preserve">Введем понятие </w:t>
      </w:r>
      <w:r w:rsidR="00907167">
        <w:rPr>
          <w:rFonts w:ascii="Times New Roman" w:hAnsi="Times New Roman" w:cs="Times New Roman"/>
          <w:sz w:val="28"/>
          <w:szCs w:val="28"/>
        </w:rPr>
        <w:t>«</w:t>
      </w:r>
      <w:r w:rsidR="00803A17">
        <w:rPr>
          <w:rFonts w:ascii="Times New Roman" w:hAnsi="Times New Roman" w:cs="Times New Roman"/>
          <w:sz w:val="28"/>
          <w:szCs w:val="28"/>
        </w:rPr>
        <w:t>радикализм</w:t>
      </w:r>
      <w:r w:rsidR="00907167">
        <w:rPr>
          <w:rFonts w:ascii="Times New Roman" w:hAnsi="Times New Roman" w:cs="Times New Roman"/>
          <w:sz w:val="28"/>
          <w:szCs w:val="28"/>
        </w:rPr>
        <w:t>»</w:t>
      </w:r>
      <w:r w:rsidR="00803A17">
        <w:rPr>
          <w:rFonts w:ascii="Times New Roman" w:hAnsi="Times New Roman" w:cs="Times New Roman"/>
          <w:sz w:val="28"/>
          <w:szCs w:val="28"/>
        </w:rPr>
        <w:t xml:space="preserve"> – в двух словах, это приверженность </w:t>
      </w:r>
      <w:r w:rsidR="00560E6F">
        <w:rPr>
          <w:rFonts w:ascii="Times New Roman" w:hAnsi="Times New Roman" w:cs="Times New Roman"/>
          <w:sz w:val="28"/>
          <w:szCs w:val="28"/>
        </w:rPr>
        <w:t>бескомпромиссным</w:t>
      </w:r>
      <w:r w:rsidR="00803A17">
        <w:rPr>
          <w:rFonts w:ascii="Times New Roman" w:hAnsi="Times New Roman" w:cs="Times New Roman"/>
          <w:sz w:val="28"/>
          <w:szCs w:val="28"/>
        </w:rPr>
        <w:t xml:space="preserve"> методам для достижения цели. То есть экстремизм – это кр</w:t>
      </w:r>
      <w:r w:rsidR="00560E6F">
        <w:rPr>
          <w:rFonts w:ascii="Times New Roman" w:hAnsi="Times New Roman" w:cs="Times New Roman"/>
          <w:sz w:val="28"/>
          <w:szCs w:val="28"/>
        </w:rPr>
        <w:t>айние идеи. Радикализм – стремление любым путем эти идеи реализовывать</w:t>
      </w:r>
      <w:r w:rsidR="00803A17">
        <w:rPr>
          <w:rFonts w:ascii="Times New Roman" w:hAnsi="Times New Roman" w:cs="Times New Roman"/>
          <w:sz w:val="28"/>
          <w:szCs w:val="28"/>
        </w:rPr>
        <w:t>. Терроризм – совершение крайних (радикал</w:t>
      </w:r>
      <w:r w:rsidR="00560E6F">
        <w:rPr>
          <w:rFonts w:ascii="Times New Roman" w:hAnsi="Times New Roman" w:cs="Times New Roman"/>
          <w:sz w:val="28"/>
          <w:szCs w:val="28"/>
        </w:rPr>
        <w:t>ьных</w:t>
      </w:r>
      <w:r w:rsidR="00803A17">
        <w:rPr>
          <w:rFonts w:ascii="Times New Roman" w:hAnsi="Times New Roman" w:cs="Times New Roman"/>
          <w:sz w:val="28"/>
          <w:szCs w:val="28"/>
        </w:rPr>
        <w:t>) поступков, терактов из-за приверженности экстремистским, преступным идеям. С понятиями разобрались – идем дальше.</w:t>
      </w:r>
    </w:p>
    <w:p w:rsidR="00560E6F" w:rsidRPr="00560E6F" w:rsidRDefault="00560E6F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60E6F">
        <w:rPr>
          <w:rFonts w:ascii="Times New Roman" w:hAnsi="Times New Roman" w:cs="Times New Roman"/>
          <w:b/>
          <w:sz w:val="32"/>
          <w:szCs w:val="28"/>
        </w:rPr>
        <w:t>Кого назначим виновным</w:t>
      </w:r>
    </w:p>
    <w:p w:rsidR="00B81DE4" w:rsidRDefault="00803A17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1DE4">
        <w:rPr>
          <w:rFonts w:ascii="Times New Roman" w:hAnsi="Times New Roman" w:cs="Times New Roman"/>
          <w:sz w:val="28"/>
          <w:szCs w:val="28"/>
        </w:rPr>
        <w:t xml:space="preserve">тклоняющееся агрессивное поведение подростка середины </w:t>
      </w:r>
      <w:r w:rsidR="00B81DE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1DE4">
        <w:rPr>
          <w:rFonts w:ascii="Times New Roman" w:hAnsi="Times New Roman" w:cs="Times New Roman"/>
          <w:sz w:val="28"/>
          <w:szCs w:val="28"/>
        </w:rPr>
        <w:t xml:space="preserve"> века</w:t>
      </w:r>
      <w:r w:rsidR="00F85633">
        <w:rPr>
          <w:rFonts w:ascii="Times New Roman" w:hAnsi="Times New Roman" w:cs="Times New Roman"/>
          <w:sz w:val="28"/>
          <w:szCs w:val="28"/>
        </w:rPr>
        <w:t xml:space="preserve"> в СССР</w:t>
      </w:r>
      <w:r w:rsidR="00B81DE4">
        <w:rPr>
          <w:rFonts w:ascii="Times New Roman" w:hAnsi="Times New Roman" w:cs="Times New Roman"/>
          <w:sz w:val="28"/>
          <w:szCs w:val="28"/>
        </w:rPr>
        <w:t xml:space="preserve"> могло выражаться, к примеру, в хулиганстве. Тоже проблема, но известная, а главное</w:t>
      </w:r>
      <w:r w:rsidR="003F38DA">
        <w:rPr>
          <w:rFonts w:ascii="Times New Roman" w:hAnsi="Times New Roman" w:cs="Times New Roman"/>
          <w:sz w:val="28"/>
          <w:szCs w:val="28"/>
        </w:rPr>
        <w:t xml:space="preserve"> –</w:t>
      </w:r>
      <w:r w:rsidR="00B81DE4">
        <w:rPr>
          <w:rFonts w:ascii="Times New Roman" w:hAnsi="Times New Roman" w:cs="Times New Roman"/>
          <w:sz w:val="28"/>
          <w:szCs w:val="28"/>
        </w:rPr>
        <w:t xml:space="preserve"> в меньшей степени социально опасная. В </w:t>
      </w:r>
      <w:r w:rsidR="00B81DE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85633">
        <w:rPr>
          <w:rFonts w:ascii="Times New Roman" w:hAnsi="Times New Roman" w:cs="Times New Roman"/>
          <w:sz w:val="28"/>
          <w:szCs w:val="28"/>
        </w:rPr>
        <w:t xml:space="preserve"> </w:t>
      </w:r>
      <w:r w:rsidR="00B81DE4">
        <w:rPr>
          <w:rFonts w:ascii="Times New Roman" w:hAnsi="Times New Roman" w:cs="Times New Roman"/>
          <w:sz w:val="28"/>
          <w:szCs w:val="28"/>
        </w:rPr>
        <w:t>веке этот же самый подросток рискует угодить в экстремистское сообщество</w:t>
      </w:r>
      <w:r>
        <w:rPr>
          <w:rFonts w:ascii="Times New Roman" w:hAnsi="Times New Roman" w:cs="Times New Roman"/>
          <w:sz w:val="28"/>
          <w:szCs w:val="28"/>
        </w:rPr>
        <w:t xml:space="preserve"> и совершить нечто радикальное</w:t>
      </w:r>
      <w:r w:rsidR="00B81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633" w:rsidRPr="00F85633" w:rsidRDefault="00F85633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633">
        <w:rPr>
          <w:rFonts w:ascii="Times New Roman" w:hAnsi="Times New Roman" w:cs="Times New Roman"/>
          <w:sz w:val="28"/>
          <w:szCs w:val="28"/>
        </w:rPr>
        <w:t>Хулиган не стремится привлечь внимание к какой-то идеологии и своими антиобщественными действиями не пытается доказать жизнеспособность идей своего мировосприятия.</w:t>
      </w:r>
    </w:p>
    <w:p w:rsidR="00B81DE4" w:rsidRDefault="003F38DA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Сделаем маленькое отступление:</w:t>
      </w:r>
      <w:r w:rsidR="00B81DE4" w:rsidRPr="00B81DE4">
        <w:rPr>
          <w:rFonts w:ascii="Times New Roman" w:hAnsi="Times New Roman" w:cs="Times New Roman"/>
          <w:i/>
          <w:sz w:val="28"/>
          <w:szCs w:val="28"/>
        </w:rPr>
        <w:t xml:space="preserve"> когда мы говорим о ненависти и агрессии, мы говорим не только о деятельности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B81DE4" w:rsidRPr="00B81DE4">
        <w:rPr>
          <w:rFonts w:ascii="Times New Roman" w:hAnsi="Times New Roman" w:cs="Times New Roman"/>
          <w:i/>
          <w:sz w:val="28"/>
          <w:szCs w:val="28"/>
        </w:rPr>
        <w:t xml:space="preserve"> направленной вовне. Существует и аутоагр</w:t>
      </w:r>
      <w:r>
        <w:rPr>
          <w:rFonts w:ascii="Times New Roman" w:hAnsi="Times New Roman" w:cs="Times New Roman"/>
          <w:i/>
          <w:sz w:val="28"/>
          <w:szCs w:val="28"/>
        </w:rPr>
        <w:t>ессия – крайними ее формами могу</w:t>
      </w:r>
      <w:r w:rsidR="00B81DE4" w:rsidRPr="00B81DE4">
        <w:rPr>
          <w:rFonts w:ascii="Times New Roman" w:hAnsi="Times New Roman" w:cs="Times New Roman"/>
          <w:i/>
          <w:sz w:val="28"/>
          <w:szCs w:val="28"/>
        </w:rPr>
        <w:t>т быть разрушительное поведение (алк</w:t>
      </w:r>
      <w:r>
        <w:rPr>
          <w:rFonts w:ascii="Times New Roman" w:hAnsi="Times New Roman" w:cs="Times New Roman"/>
          <w:i/>
          <w:sz w:val="28"/>
          <w:szCs w:val="28"/>
        </w:rPr>
        <w:t>оголь, наркотики) и самоубийство</w:t>
      </w:r>
      <w:r w:rsidR="00B81DE4" w:rsidRPr="00B81DE4">
        <w:rPr>
          <w:rFonts w:ascii="Times New Roman" w:hAnsi="Times New Roman" w:cs="Times New Roman"/>
          <w:i/>
          <w:sz w:val="28"/>
          <w:szCs w:val="28"/>
        </w:rPr>
        <w:t xml:space="preserve">. Сообщества, объединенные по </w:t>
      </w:r>
      <w:r w:rsidR="00B81DE4">
        <w:rPr>
          <w:rFonts w:ascii="Times New Roman" w:hAnsi="Times New Roman" w:cs="Times New Roman"/>
          <w:i/>
          <w:sz w:val="28"/>
          <w:szCs w:val="28"/>
        </w:rPr>
        <w:t>аутоагрессивному приз</w:t>
      </w:r>
      <w:r>
        <w:rPr>
          <w:rFonts w:ascii="Times New Roman" w:hAnsi="Times New Roman" w:cs="Times New Roman"/>
          <w:i/>
          <w:sz w:val="28"/>
          <w:szCs w:val="28"/>
        </w:rPr>
        <w:t>наку – явление новое. И все-так</w:t>
      </w:r>
      <w:r w:rsidR="00B81DE4">
        <w:rPr>
          <w:rFonts w:ascii="Times New Roman" w:hAnsi="Times New Roman" w:cs="Times New Roman"/>
          <w:i/>
          <w:sz w:val="28"/>
          <w:szCs w:val="28"/>
        </w:rPr>
        <w:t xml:space="preserve">, они есть, и «Синий кит» тому очевидный пример. </w:t>
      </w:r>
    </w:p>
    <w:p w:rsidR="00B81DE4" w:rsidRDefault="00B81DE4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перед нами подросток, кото</w:t>
      </w:r>
      <w:r w:rsidR="003F38DA">
        <w:rPr>
          <w:rFonts w:ascii="Times New Roman" w:hAnsi="Times New Roman" w:cs="Times New Roman"/>
          <w:sz w:val="28"/>
          <w:szCs w:val="28"/>
        </w:rPr>
        <w:t>рый наблюдает конфликты в семье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81DE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не находит общего языка с одноклассниками, к тому же «трудного» возраста</w:t>
      </w:r>
      <w:r w:rsidR="00F85633">
        <w:rPr>
          <w:rFonts w:ascii="Times New Roman" w:hAnsi="Times New Roman" w:cs="Times New Roman"/>
          <w:sz w:val="28"/>
          <w:szCs w:val="28"/>
        </w:rPr>
        <w:t>, замкнувшийся в себе</w:t>
      </w:r>
      <w:r>
        <w:rPr>
          <w:rFonts w:ascii="Times New Roman" w:hAnsi="Times New Roman" w:cs="Times New Roman"/>
          <w:sz w:val="28"/>
          <w:szCs w:val="28"/>
        </w:rPr>
        <w:t>. Эти предпосылки приводят к тому, что он начинает испытывать агрессию, ненависть (к себе или к другим) – с точки зрения психоанализа это такая форма механизма психологической защиты в стрессе. Мне плохо</w:t>
      </w:r>
      <w:r w:rsidRPr="00B81DE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2264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этом кто-то виноват. Значит, нужно назначить виноватого. </w:t>
      </w:r>
    </w:p>
    <w:p w:rsidR="00C614E4" w:rsidRDefault="00803A17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д</w:t>
      </w:r>
      <w:r w:rsidR="00B81DE4">
        <w:rPr>
          <w:rFonts w:ascii="Times New Roman" w:hAnsi="Times New Roman" w:cs="Times New Roman"/>
          <w:sz w:val="28"/>
          <w:szCs w:val="28"/>
        </w:rPr>
        <w:t>едушка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="00B81DE4">
        <w:rPr>
          <w:rFonts w:ascii="Times New Roman" w:hAnsi="Times New Roman" w:cs="Times New Roman"/>
          <w:sz w:val="28"/>
          <w:szCs w:val="28"/>
        </w:rPr>
        <w:t xml:space="preserve"> рассказывает</w:t>
      </w:r>
      <w:r>
        <w:rPr>
          <w:rFonts w:ascii="Times New Roman" w:hAnsi="Times New Roman" w:cs="Times New Roman"/>
          <w:sz w:val="28"/>
          <w:szCs w:val="28"/>
        </w:rPr>
        <w:t xml:space="preserve"> ему</w:t>
      </w:r>
      <w:r w:rsidR="00B81DE4">
        <w:rPr>
          <w:rFonts w:ascii="Times New Roman" w:hAnsi="Times New Roman" w:cs="Times New Roman"/>
          <w:sz w:val="28"/>
          <w:szCs w:val="28"/>
        </w:rPr>
        <w:t xml:space="preserve"> о «буржуях, которые разворовали страну»</w:t>
      </w:r>
      <w:r>
        <w:rPr>
          <w:rFonts w:ascii="Times New Roman" w:hAnsi="Times New Roman" w:cs="Times New Roman"/>
          <w:sz w:val="28"/>
          <w:szCs w:val="28"/>
        </w:rPr>
        <w:t>. Возможно</w:t>
      </w:r>
      <w:r w:rsidR="00B81D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подросток будет связывать</w:t>
      </w:r>
      <w:r w:rsidR="00B81DE4">
        <w:rPr>
          <w:rFonts w:ascii="Times New Roman" w:hAnsi="Times New Roman" w:cs="Times New Roman"/>
          <w:sz w:val="28"/>
          <w:szCs w:val="28"/>
        </w:rPr>
        <w:t xml:space="preserve"> условны</w:t>
      </w:r>
      <w:r>
        <w:rPr>
          <w:rFonts w:ascii="Times New Roman" w:hAnsi="Times New Roman" w:cs="Times New Roman"/>
          <w:sz w:val="28"/>
          <w:szCs w:val="28"/>
        </w:rPr>
        <w:t>х «буржуев</w:t>
      </w:r>
      <w:r w:rsidR="00B81DE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 тем, что конкретно он живет пл</w:t>
      </w:r>
      <w:r w:rsidR="00B81DE4">
        <w:rPr>
          <w:rFonts w:ascii="Times New Roman" w:hAnsi="Times New Roman" w:cs="Times New Roman"/>
          <w:sz w:val="28"/>
          <w:szCs w:val="28"/>
        </w:rPr>
        <w:t>охо.</w:t>
      </w:r>
      <w:r>
        <w:rPr>
          <w:rFonts w:ascii="Times New Roman" w:hAnsi="Times New Roman" w:cs="Times New Roman"/>
          <w:sz w:val="28"/>
          <w:szCs w:val="28"/>
        </w:rPr>
        <w:t xml:space="preserve"> Назначит их виновными. А может быть, он у</w:t>
      </w:r>
      <w:r w:rsidR="003F38DA">
        <w:rPr>
          <w:rFonts w:ascii="Times New Roman" w:hAnsi="Times New Roman" w:cs="Times New Roman"/>
          <w:sz w:val="28"/>
          <w:szCs w:val="28"/>
        </w:rPr>
        <w:t>видел статью о «</w:t>
      </w:r>
      <w:r w:rsidR="00F85633">
        <w:rPr>
          <w:rFonts w:ascii="Times New Roman" w:hAnsi="Times New Roman" w:cs="Times New Roman"/>
          <w:sz w:val="28"/>
          <w:szCs w:val="28"/>
        </w:rPr>
        <w:t>чьем-нибудь</w:t>
      </w:r>
      <w:r w:rsidR="00B81DE4">
        <w:rPr>
          <w:rFonts w:ascii="Times New Roman" w:hAnsi="Times New Roman" w:cs="Times New Roman"/>
          <w:sz w:val="28"/>
          <w:szCs w:val="28"/>
        </w:rPr>
        <w:t xml:space="preserve"> заговоре»</w:t>
      </w:r>
      <w:r w:rsidR="00B81DE4" w:rsidRPr="00C614E4">
        <w:rPr>
          <w:rFonts w:ascii="Times New Roman" w:hAnsi="Times New Roman" w:cs="Times New Roman"/>
          <w:sz w:val="28"/>
          <w:szCs w:val="28"/>
        </w:rPr>
        <w:t>?</w:t>
      </w:r>
      <w:r w:rsidR="00B81DE4">
        <w:rPr>
          <w:rFonts w:ascii="Times New Roman" w:hAnsi="Times New Roman" w:cs="Times New Roman"/>
          <w:sz w:val="28"/>
          <w:szCs w:val="28"/>
        </w:rPr>
        <w:t xml:space="preserve"> Виновные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="00B81DE4">
        <w:rPr>
          <w:rFonts w:ascii="Times New Roman" w:hAnsi="Times New Roman" w:cs="Times New Roman"/>
          <w:sz w:val="28"/>
          <w:szCs w:val="28"/>
        </w:rPr>
        <w:t>найдены.</w:t>
      </w:r>
      <w:r w:rsidR="00C614E4">
        <w:rPr>
          <w:rFonts w:ascii="Times New Roman" w:hAnsi="Times New Roman" w:cs="Times New Roman"/>
          <w:sz w:val="28"/>
          <w:szCs w:val="28"/>
        </w:rPr>
        <w:t xml:space="preserve"> Есть негативный опыт общения с представителями религии</w:t>
      </w:r>
      <w:r w:rsidR="00C614E4" w:rsidRPr="00C614E4">
        <w:rPr>
          <w:rFonts w:ascii="Times New Roman" w:hAnsi="Times New Roman" w:cs="Times New Roman"/>
          <w:sz w:val="28"/>
          <w:szCs w:val="28"/>
        </w:rPr>
        <w:t>?</w:t>
      </w:r>
      <w:r w:rsidR="00C614E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C614E4">
        <w:rPr>
          <w:rFonts w:ascii="Times New Roman" w:hAnsi="Times New Roman" w:cs="Times New Roman"/>
          <w:sz w:val="28"/>
          <w:szCs w:val="28"/>
        </w:rPr>
        <w:t xml:space="preserve"> можно назначить виновными. Мигранты, правительство, одноклассники – подросток легко перенаправляет свою ненависть на тех, кто «попал под руку».</w:t>
      </w:r>
    </w:p>
    <w:p w:rsidR="00803A17" w:rsidRDefault="00C614E4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него, к сожалению, пока не хватает способностей, чтобы разобраться в истинных причинах своих проблем. И решить </w:t>
      </w:r>
      <w:r w:rsidR="0022644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он не может, поскольку еще не самостоятелен. </w:t>
      </w:r>
    </w:p>
    <w:p w:rsidR="00560E6F" w:rsidRPr="00560E6F" w:rsidRDefault="00560E6F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60E6F">
        <w:rPr>
          <w:rFonts w:ascii="Times New Roman" w:hAnsi="Times New Roman" w:cs="Times New Roman"/>
          <w:b/>
          <w:sz w:val="32"/>
          <w:szCs w:val="28"/>
        </w:rPr>
        <w:t>Имя нам легион</w:t>
      </w:r>
    </w:p>
    <w:p w:rsidR="00DC7CA8" w:rsidRDefault="00226446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</w:t>
      </w:r>
      <w:r w:rsidR="00C614E4">
        <w:rPr>
          <w:rFonts w:ascii="Times New Roman" w:hAnsi="Times New Roman" w:cs="Times New Roman"/>
          <w:sz w:val="28"/>
          <w:szCs w:val="28"/>
        </w:rPr>
        <w:t xml:space="preserve"> пример: в семье условного К. нет отца, мама – пьет. То есть он лишен общения в семье и испытывает отч</w:t>
      </w:r>
      <w:r w:rsidR="003F38DA">
        <w:rPr>
          <w:rFonts w:ascii="Times New Roman" w:hAnsi="Times New Roman" w:cs="Times New Roman"/>
          <w:sz w:val="28"/>
          <w:szCs w:val="28"/>
        </w:rPr>
        <w:t>уждение, одиночество. К тому же</w:t>
      </w:r>
      <w:r w:rsidR="00C614E4">
        <w:rPr>
          <w:rFonts w:ascii="Times New Roman" w:hAnsi="Times New Roman" w:cs="Times New Roman"/>
          <w:sz w:val="28"/>
          <w:szCs w:val="28"/>
        </w:rPr>
        <w:t xml:space="preserve"> у него сложности в общении </w:t>
      </w:r>
      <w:r w:rsidR="00803A17">
        <w:rPr>
          <w:rFonts w:ascii="Times New Roman" w:hAnsi="Times New Roman" w:cs="Times New Roman"/>
          <w:sz w:val="28"/>
          <w:szCs w:val="28"/>
        </w:rPr>
        <w:t xml:space="preserve">и </w:t>
      </w:r>
      <w:r w:rsidR="00C614E4">
        <w:rPr>
          <w:rFonts w:ascii="Times New Roman" w:hAnsi="Times New Roman" w:cs="Times New Roman"/>
          <w:sz w:val="28"/>
          <w:szCs w:val="28"/>
        </w:rPr>
        <w:t xml:space="preserve">с одноклассниками – они стали </w:t>
      </w:r>
      <w:r w:rsidR="00C614E4">
        <w:rPr>
          <w:rFonts w:ascii="Times New Roman" w:hAnsi="Times New Roman" w:cs="Times New Roman"/>
          <w:sz w:val="28"/>
          <w:szCs w:val="28"/>
        </w:rPr>
        <w:lastRenderedPageBreak/>
        <w:t>следствием проблем с воспитанием в семье, но теперь они – самостоятельная проблема. Кого ему в этом винить</w:t>
      </w:r>
      <w:r w:rsidR="00C614E4" w:rsidRPr="00C614E4">
        <w:rPr>
          <w:rFonts w:ascii="Times New Roman" w:hAnsi="Times New Roman" w:cs="Times New Roman"/>
          <w:sz w:val="28"/>
          <w:szCs w:val="28"/>
        </w:rPr>
        <w:t>?</w:t>
      </w:r>
      <w:r w:rsidR="00C614E4">
        <w:rPr>
          <w:rFonts w:ascii="Times New Roman" w:hAnsi="Times New Roman" w:cs="Times New Roman"/>
          <w:sz w:val="28"/>
          <w:szCs w:val="28"/>
        </w:rPr>
        <w:t xml:space="preserve"> Родителей винить он не будет, а «назначить» источник бед нужно непременно. </w:t>
      </w:r>
      <w:r w:rsidR="00DC7CA8">
        <w:rPr>
          <w:rFonts w:ascii="Times New Roman" w:hAnsi="Times New Roman" w:cs="Times New Roman"/>
          <w:sz w:val="28"/>
          <w:szCs w:val="28"/>
        </w:rPr>
        <w:t>Сценариев тут два.</w:t>
      </w:r>
    </w:p>
    <w:p w:rsidR="00DC7CA8" w:rsidRDefault="00DC7CA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– он начнет винить себя и попадет в аутоагрессивную категорию.</w:t>
      </w:r>
      <w:r w:rsidR="00803A17">
        <w:rPr>
          <w:rFonts w:ascii="Times New Roman" w:hAnsi="Times New Roman" w:cs="Times New Roman"/>
          <w:sz w:val="28"/>
          <w:szCs w:val="28"/>
        </w:rPr>
        <w:t xml:space="preserve"> Раз я виноват и все беды от меня самого, </w:t>
      </w:r>
      <w:r w:rsidR="00226446">
        <w:rPr>
          <w:rFonts w:ascii="Times New Roman" w:hAnsi="Times New Roman" w:cs="Times New Roman"/>
          <w:sz w:val="28"/>
          <w:szCs w:val="28"/>
        </w:rPr>
        <w:t>значит,</w:t>
      </w:r>
      <w:r w:rsidR="00803A17">
        <w:rPr>
          <w:rFonts w:ascii="Times New Roman" w:hAnsi="Times New Roman" w:cs="Times New Roman"/>
          <w:sz w:val="28"/>
          <w:szCs w:val="28"/>
        </w:rPr>
        <w:t xml:space="preserve"> я – враг.</w:t>
      </w:r>
    </w:p>
    <w:p w:rsidR="00DC7CA8" w:rsidRDefault="00DC7CA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– он начнет винить окружающих – какую-то конкретную группу. К примеру,</w:t>
      </w:r>
      <w:r w:rsidR="00803A17">
        <w:rPr>
          <w:rFonts w:ascii="Times New Roman" w:hAnsi="Times New Roman" w:cs="Times New Roman"/>
          <w:sz w:val="28"/>
          <w:szCs w:val="28"/>
        </w:rPr>
        <w:t xml:space="preserve"> опять-таки</w:t>
      </w:r>
      <w:r>
        <w:rPr>
          <w:rFonts w:ascii="Times New Roman" w:hAnsi="Times New Roman" w:cs="Times New Roman"/>
          <w:sz w:val="28"/>
          <w:szCs w:val="28"/>
        </w:rPr>
        <w:t xml:space="preserve"> на каком-то сайте </w:t>
      </w:r>
      <w:r w:rsidR="00C614E4">
        <w:rPr>
          <w:rFonts w:ascii="Times New Roman" w:hAnsi="Times New Roman" w:cs="Times New Roman"/>
          <w:sz w:val="28"/>
          <w:szCs w:val="28"/>
        </w:rPr>
        <w:t xml:space="preserve">узнает, что, дескать, проблемы России – из-за мигрантов. </w:t>
      </w:r>
      <w:r>
        <w:rPr>
          <w:rFonts w:ascii="Times New Roman" w:hAnsi="Times New Roman" w:cs="Times New Roman"/>
          <w:sz w:val="28"/>
          <w:szCs w:val="28"/>
        </w:rPr>
        <w:t>И назначит их виновными.</w:t>
      </w:r>
    </w:p>
    <w:p w:rsidR="00DC7CA8" w:rsidRDefault="00DC7CA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сценарии пока тоже ничего нового – в конце концов, «перебесится» и успокоится, станет стар</w:t>
      </w:r>
      <w:r w:rsidR="003F38DA">
        <w:rPr>
          <w:rFonts w:ascii="Times New Roman" w:hAnsi="Times New Roman" w:cs="Times New Roman"/>
          <w:sz w:val="28"/>
          <w:szCs w:val="28"/>
        </w:rPr>
        <w:t>ше, проанализирует происходящее</w:t>
      </w:r>
      <w:r>
        <w:rPr>
          <w:rFonts w:ascii="Times New Roman" w:hAnsi="Times New Roman" w:cs="Times New Roman"/>
          <w:sz w:val="28"/>
          <w:szCs w:val="28"/>
        </w:rPr>
        <w:t xml:space="preserve"> и поймет, почему в действительности с ним происходило то, что происходило. Поймет, что ни он сам, ребенок, ни какие-то мифические «масоны», «чиновники», «мигранты» не были в этом виноваты. Так бы все и происходило, но…</w:t>
      </w:r>
    </w:p>
    <w:p w:rsidR="00B65C91" w:rsidRPr="00B65C91" w:rsidRDefault="00DC7CA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дает возможность таким, как он, подросткам объединяться по объекту своей ненависти</w:t>
      </w:r>
      <w:r w:rsidR="0022644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оздавать сетевые с</w:t>
      </w:r>
      <w:r w:rsidR="003F38DA">
        <w:rPr>
          <w:rFonts w:ascii="Times New Roman" w:hAnsi="Times New Roman" w:cs="Times New Roman"/>
          <w:sz w:val="28"/>
          <w:szCs w:val="28"/>
        </w:rPr>
        <w:t>ообщества, чаты. Иными словами,</w:t>
      </w:r>
      <w:r>
        <w:rPr>
          <w:rFonts w:ascii="Times New Roman" w:hAnsi="Times New Roman" w:cs="Times New Roman"/>
          <w:sz w:val="28"/>
          <w:szCs w:val="28"/>
        </w:rPr>
        <w:t xml:space="preserve"> тридцать лет назад </w:t>
      </w:r>
      <w:r w:rsidR="00226446">
        <w:rPr>
          <w:rFonts w:ascii="Times New Roman" w:hAnsi="Times New Roman" w:cs="Times New Roman"/>
          <w:sz w:val="28"/>
          <w:szCs w:val="28"/>
        </w:rPr>
        <w:t xml:space="preserve">наш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264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начавший винить в своих проблемах мигрантов, был бы одинок в своей к ним ненависти. Максимум – начал бы «агитировать» среди </w:t>
      </w:r>
      <w:r w:rsidR="00226446">
        <w:rPr>
          <w:rFonts w:ascii="Times New Roman" w:hAnsi="Times New Roman" w:cs="Times New Roman"/>
          <w:sz w:val="28"/>
          <w:szCs w:val="28"/>
        </w:rPr>
        <w:t>одноклассников,</w:t>
      </w:r>
      <w:r>
        <w:rPr>
          <w:rFonts w:ascii="Times New Roman" w:hAnsi="Times New Roman" w:cs="Times New Roman"/>
          <w:sz w:val="28"/>
          <w:szCs w:val="28"/>
        </w:rPr>
        <w:t xml:space="preserve"> которые повертели бы пальцем у виска, и инцидент на том был бы исчерпан. </w:t>
      </w:r>
    </w:p>
    <w:p w:rsidR="009E7072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веке </w:t>
      </w:r>
      <w:r w:rsidR="00B65C91">
        <w:rPr>
          <w:rFonts w:ascii="Times New Roman" w:hAnsi="Times New Roman" w:cs="Times New Roman"/>
          <w:sz w:val="28"/>
          <w:szCs w:val="28"/>
        </w:rPr>
        <w:t xml:space="preserve">К. </w:t>
      </w:r>
      <w:r w:rsidR="00DC7CA8">
        <w:rPr>
          <w:rFonts w:ascii="Times New Roman" w:hAnsi="Times New Roman" w:cs="Times New Roman"/>
          <w:sz w:val="28"/>
          <w:szCs w:val="28"/>
        </w:rPr>
        <w:t>находит в социальной сети других «</w:t>
      </w:r>
      <w:r w:rsidR="00B65C91">
        <w:rPr>
          <w:rFonts w:ascii="Times New Roman" w:hAnsi="Times New Roman" w:cs="Times New Roman"/>
          <w:sz w:val="28"/>
          <w:szCs w:val="28"/>
        </w:rPr>
        <w:t>К.»</w:t>
      </w:r>
      <w:r w:rsidR="00DC7CA8">
        <w:rPr>
          <w:rFonts w:ascii="Times New Roman" w:hAnsi="Times New Roman" w:cs="Times New Roman"/>
          <w:sz w:val="28"/>
          <w:szCs w:val="28"/>
        </w:rPr>
        <w:t xml:space="preserve">, которые тоже ненавидят мигрантов – и </w:t>
      </w:r>
      <w:r w:rsidR="009E7072">
        <w:rPr>
          <w:rFonts w:ascii="Times New Roman" w:hAnsi="Times New Roman" w:cs="Times New Roman"/>
          <w:sz w:val="28"/>
          <w:szCs w:val="28"/>
        </w:rPr>
        <w:t>они стихийно формируют сообщество, чаты, либо он вливается в уже существующее сообщество</w:t>
      </w:r>
      <w:r w:rsidR="00DC7CA8">
        <w:rPr>
          <w:rFonts w:ascii="Times New Roman" w:hAnsi="Times New Roman" w:cs="Times New Roman"/>
          <w:sz w:val="28"/>
          <w:szCs w:val="28"/>
        </w:rPr>
        <w:t xml:space="preserve">. </w:t>
      </w:r>
      <w:r w:rsidR="00560E6F">
        <w:rPr>
          <w:rFonts w:ascii="Times New Roman" w:hAnsi="Times New Roman" w:cs="Times New Roman"/>
          <w:sz w:val="28"/>
          <w:szCs w:val="28"/>
        </w:rPr>
        <w:t>И имя им – легион.</w:t>
      </w:r>
      <w:r w:rsidR="00F85633">
        <w:rPr>
          <w:rFonts w:ascii="Times New Roman" w:hAnsi="Times New Roman" w:cs="Times New Roman"/>
          <w:sz w:val="28"/>
          <w:szCs w:val="28"/>
        </w:rPr>
        <w:t xml:space="preserve"> Не все они из неблагополучных семей. В среде конкретно националистов много ребят и из благополучных, но так или иначе лишенных полноценного общения.</w:t>
      </w:r>
    </w:p>
    <w:p w:rsidR="00560E6F" w:rsidRPr="00560E6F" w:rsidRDefault="00560E6F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60E6F">
        <w:rPr>
          <w:rFonts w:ascii="Times New Roman" w:hAnsi="Times New Roman" w:cs="Times New Roman"/>
          <w:b/>
          <w:sz w:val="32"/>
          <w:szCs w:val="28"/>
        </w:rPr>
        <w:lastRenderedPageBreak/>
        <w:t>Самый радикальный поступок</w:t>
      </w:r>
    </w:p>
    <w:p w:rsidR="009E7072" w:rsidRDefault="009E707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– десять, сто подростков, которым не хватает семейного общения, дружбы, оказываются в сообществе, объединенном по признаку ненависти к мигрантам. Что происходит дальше</w:t>
      </w:r>
      <w:r w:rsidRPr="009E707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Они становятся друзьями, псевдосемьей друг для друга. И делают ложный вывод – о том, что именно ненависть к мигрантам «подарила им новую онлайн-семью».</w:t>
      </w:r>
    </w:p>
    <w:p w:rsidR="00F85633" w:rsidRDefault="00F85633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5633">
        <w:rPr>
          <w:rFonts w:ascii="Times New Roman" w:hAnsi="Times New Roman" w:cs="Times New Roman"/>
          <w:sz w:val="28"/>
          <w:szCs w:val="28"/>
        </w:rPr>
        <w:t xml:space="preserve"> этой новой «семье» они нашли то, что не могли получить по-отдельности: защиту, возможность выделиться, подышать «революционным романтизмом», так свойственным молодым людям, нашли возможность чувствовать себя силой, толпой, и от этого восприятия сильными количеством наделили себя правом «корректировать» проблемы общества</w:t>
      </w:r>
      <w:r w:rsidR="00BD07E5">
        <w:rPr>
          <w:rFonts w:ascii="Times New Roman" w:hAnsi="Times New Roman" w:cs="Times New Roman"/>
          <w:sz w:val="28"/>
          <w:szCs w:val="28"/>
        </w:rPr>
        <w:t>.</w:t>
      </w:r>
    </w:p>
    <w:p w:rsidR="009E7072" w:rsidRDefault="009E707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D07E5">
        <w:rPr>
          <w:rFonts w:ascii="Times New Roman" w:hAnsi="Times New Roman" w:cs="Times New Roman"/>
          <w:sz w:val="28"/>
          <w:szCs w:val="28"/>
        </w:rPr>
        <w:t>подростку</w:t>
      </w:r>
      <w:r>
        <w:rPr>
          <w:rFonts w:ascii="Times New Roman" w:hAnsi="Times New Roman" w:cs="Times New Roman"/>
          <w:sz w:val="28"/>
          <w:szCs w:val="28"/>
        </w:rPr>
        <w:t xml:space="preserve"> нужно доказать, что он </w:t>
      </w:r>
      <w:r w:rsidR="00BD07E5">
        <w:rPr>
          <w:rFonts w:ascii="Times New Roman" w:hAnsi="Times New Roman" w:cs="Times New Roman"/>
          <w:sz w:val="28"/>
          <w:szCs w:val="28"/>
        </w:rPr>
        <w:t>- полноправный член семьи</w:t>
      </w:r>
      <w:r>
        <w:rPr>
          <w:rFonts w:ascii="Times New Roman" w:hAnsi="Times New Roman" w:cs="Times New Roman"/>
          <w:sz w:val="28"/>
          <w:szCs w:val="28"/>
        </w:rPr>
        <w:t xml:space="preserve">. А для этого нужно совершать </w:t>
      </w:r>
      <w:r w:rsidR="00B65C91">
        <w:rPr>
          <w:rFonts w:ascii="Times New Roman" w:hAnsi="Times New Roman" w:cs="Times New Roman"/>
          <w:sz w:val="28"/>
          <w:szCs w:val="28"/>
        </w:rPr>
        <w:t>определенные</w:t>
      </w:r>
      <w:r w:rsidR="005061C8">
        <w:rPr>
          <w:rFonts w:ascii="Times New Roman" w:hAnsi="Times New Roman" w:cs="Times New Roman"/>
          <w:sz w:val="28"/>
          <w:szCs w:val="28"/>
        </w:rPr>
        <w:t>,</w:t>
      </w:r>
      <w:r w:rsidR="00B65C91">
        <w:rPr>
          <w:rFonts w:ascii="Times New Roman" w:hAnsi="Times New Roman" w:cs="Times New Roman"/>
          <w:sz w:val="28"/>
          <w:szCs w:val="28"/>
        </w:rPr>
        <w:t xml:space="preserve"> одобряемые в этом сообществе </w:t>
      </w:r>
      <w:r>
        <w:rPr>
          <w:rFonts w:ascii="Times New Roman" w:hAnsi="Times New Roman" w:cs="Times New Roman"/>
          <w:sz w:val="28"/>
          <w:szCs w:val="28"/>
        </w:rPr>
        <w:t>поступки</w:t>
      </w:r>
      <w:r w:rsidR="005061C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ротив объектов ненависти этого сообщества. И чем более радикальный поступок совершит</w:t>
      </w:r>
      <w:r w:rsidR="005061C8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, чем более</w:t>
      </w:r>
      <w:r w:rsidR="006D2719">
        <w:rPr>
          <w:rFonts w:ascii="Times New Roman" w:hAnsi="Times New Roman" w:cs="Times New Roman"/>
          <w:sz w:val="28"/>
          <w:szCs w:val="28"/>
        </w:rPr>
        <w:t xml:space="preserve"> «без</w:t>
      </w:r>
      <w:r>
        <w:rPr>
          <w:rFonts w:ascii="Times New Roman" w:hAnsi="Times New Roman" w:cs="Times New Roman"/>
          <w:sz w:val="28"/>
          <w:szCs w:val="28"/>
        </w:rPr>
        <w:t>башенным» он будет, тем устойчивее, считает он, будет его положение в «семье», тем выше он будет в ее иерархии. А он ведь никогда не был на вершине иерархии…</w:t>
      </w:r>
    </w:p>
    <w:p w:rsidR="009E7072" w:rsidRDefault="009E707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A80178">
        <w:rPr>
          <w:rFonts w:ascii="Times New Roman" w:hAnsi="Times New Roman" w:cs="Times New Roman"/>
          <w:sz w:val="28"/>
          <w:szCs w:val="28"/>
        </w:rPr>
        <w:t xml:space="preserve"> </w:t>
      </w:r>
      <w:r w:rsidR="005061C8">
        <w:rPr>
          <w:rFonts w:ascii="Times New Roman" w:hAnsi="Times New Roman" w:cs="Times New Roman"/>
          <w:sz w:val="28"/>
          <w:szCs w:val="28"/>
        </w:rPr>
        <w:t>наш</w:t>
      </w:r>
      <w:r w:rsidR="00A80178">
        <w:rPr>
          <w:rFonts w:ascii="Times New Roman" w:hAnsi="Times New Roman" w:cs="Times New Roman"/>
          <w:sz w:val="28"/>
          <w:szCs w:val="28"/>
        </w:rPr>
        <w:t xml:space="preserve"> </w:t>
      </w:r>
      <w:r w:rsidR="00B65C91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нападает на ларек одного из мигрантов</w:t>
      </w:r>
      <w:r w:rsidR="005061C8">
        <w:rPr>
          <w:rFonts w:ascii="Times New Roman" w:hAnsi="Times New Roman" w:cs="Times New Roman"/>
          <w:sz w:val="28"/>
          <w:szCs w:val="28"/>
        </w:rPr>
        <w:t>,ч</w:t>
      </w:r>
      <w:r>
        <w:rPr>
          <w:rFonts w:ascii="Times New Roman" w:hAnsi="Times New Roman" w:cs="Times New Roman"/>
          <w:sz w:val="28"/>
          <w:szCs w:val="28"/>
        </w:rPr>
        <w:t>тобы потом написать в онлайн-сообщество: «Пока вы обсуждаете, я делаю»</w:t>
      </w:r>
      <w:r w:rsidR="005061C8">
        <w:rPr>
          <w:rFonts w:ascii="Times New Roman" w:hAnsi="Times New Roman" w:cs="Times New Roman"/>
          <w:sz w:val="28"/>
          <w:szCs w:val="28"/>
        </w:rPr>
        <w:t>.И</w:t>
      </w:r>
      <w:r>
        <w:rPr>
          <w:rFonts w:ascii="Times New Roman" w:hAnsi="Times New Roman" w:cs="Times New Roman"/>
          <w:sz w:val="28"/>
          <w:szCs w:val="28"/>
        </w:rPr>
        <w:t xml:space="preserve">мея ввиду, что здесь он – первый, здесь он – лучший и самый значимый. </w:t>
      </w:r>
      <w:r w:rsidR="00360D8C">
        <w:rPr>
          <w:rFonts w:ascii="Times New Roman" w:hAnsi="Times New Roman" w:cs="Times New Roman"/>
          <w:sz w:val="28"/>
          <w:szCs w:val="28"/>
        </w:rPr>
        <w:t xml:space="preserve">Он совершил самый радикальный поступок. </w:t>
      </w:r>
      <w:r>
        <w:rPr>
          <w:rFonts w:ascii="Times New Roman" w:hAnsi="Times New Roman" w:cs="Times New Roman"/>
          <w:sz w:val="28"/>
          <w:szCs w:val="28"/>
        </w:rPr>
        <w:t>А потом К</w:t>
      </w:r>
      <w:r w:rsidR="005061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попадает в тюрьму</w:t>
      </w:r>
      <w:r w:rsidR="005061C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становится культовой фигурой в виртуальном сообществе. Другой подросток, Петя, попав в схожую ситуацию</w:t>
      </w:r>
      <w:r w:rsidR="00A80178">
        <w:rPr>
          <w:rFonts w:ascii="Times New Roman" w:hAnsi="Times New Roman" w:cs="Times New Roman"/>
          <w:sz w:val="28"/>
          <w:szCs w:val="28"/>
        </w:rPr>
        <w:t xml:space="preserve"> </w:t>
      </w:r>
      <w:r w:rsidR="00360D8C">
        <w:rPr>
          <w:rFonts w:ascii="Times New Roman" w:hAnsi="Times New Roman" w:cs="Times New Roman"/>
          <w:sz w:val="28"/>
          <w:szCs w:val="28"/>
        </w:rPr>
        <w:t>и тоже «назначив виновными мигрантов»</w:t>
      </w:r>
      <w:r w:rsidR="005061C8">
        <w:rPr>
          <w:rFonts w:ascii="Times New Roman" w:hAnsi="Times New Roman" w:cs="Times New Roman"/>
          <w:sz w:val="28"/>
          <w:szCs w:val="28"/>
        </w:rPr>
        <w:t>,</w:t>
      </w:r>
      <w:r w:rsidR="00360D8C">
        <w:rPr>
          <w:rFonts w:ascii="Times New Roman" w:hAnsi="Times New Roman" w:cs="Times New Roman"/>
          <w:sz w:val="28"/>
          <w:szCs w:val="28"/>
        </w:rPr>
        <w:t xml:space="preserve"> повторит его «подвиг». Об этом мы </w:t>
      </w:r>
      <w:r w:rsidR="00360D8C">
        <w:rPr>
          <w:rFonts w:ascii="Times New Roman" w:hAnsi="Times New Roman" w:cs="Times New Roman"/>
          <w:sz w:val="28"/>
          <w:szCs w:val="28"/>
        </w:rPr>
        <w:lastRenderedPageBreak/>
        <w:t>говорили в начале главы – когда писали, что интернет позволяет узнать новые формы выражения ненависти.</w:t>
      </w:r>
    </w:p>
    <w:p w:rsidR="00560E6F" w:rsidRPr="00560E6F" w:rsidRDefault="00560E6F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60E6F">
        <w:rPr>
          <w:rFonts w:ascii="Times New Roman" w:hAnsi="Times New Roman" w:cs="Times New Roman"/>
          <w:b/>
          <w:sz w:val="32"/>
          <w:szCs w:val="28"/>
        </w:rPr>
        <w:t>Добавьте кураторов</w:t>
      </w:r>
    </w:p>
    <w:p w:rsidR="00A80178" w:rsidRDefault="00360D8C" w:rsidP="00A8017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не сделайте вывод, что описанный нами сценарий касается только националистов, ненависти к мигрантам. Даже далекие от представлений о традиционном экстремизме сообщества «Колумбайна» и «Синий кит» работают по тем же принципам. В первом случа</w:t>
      </w:r>
      <w:r w:rsidR="00BB5B68">
        <w:rPr>
          <w:rFonts w:ascii="Times New Roman" w:hAnsi="Times New Roman" w:cs="Times New Roman"/>
          <w:sz w:val="28"/>
          <w:szCs w:val="28"/>
        </w:rPr>
        <w:t>е «самый радикальный поступок» –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5061C8">
        <w:rPr>
          <w:rFonts w:ascii="Times New Roman" w:hAnsi="Times New Roman" w:cs="Times New Roman"/>
          <w:sz w:val="28"/>
          <w:szCs w:val="28"/>
        </w:rPr>
        <w:t>прийти</w:t>
      </w:r>
      <w:r>
        <w:rPr>
          <w:rFonts w:ascii="Times New Roman" w:hAnsi="Times New Roman" w:cs="Times New Roman"/>
          <w:sz w:val="28"/>
          <w:szCs w:val="28"/>
        </w:rPr>
        <w:t xml:space="preserve"> в школу и расстрелять учеников и учителей. Во втором – совершить самоубийство. В первом предмет ненависти – социум вообще и одноклассники в частности, во втором – сам подросток.</w:t>
      </w:r>
      <w:r w:rsidR="00A80178">
        <w:rPr>
          <w:rFonts w:ascii="Times New Roman" w:hAnsi="Times New Roman" w:cs="Times New Roman"/>
          <w:sz w:val="28"/>
          <w:szCs w:val="28"/>
        </w:rPr>
        <w:t xml:space="preserve"> Кроме прочего, эти </w:t>
      </w:r>
      <w:r w:rsidR="00A80178" w:rsidRPr="00A80178">
        <w:rPr>
          <w:rFonts w:ascii="Times New Roman" w:hAnsi="Times New Roman" w:cs="Times New Roman"/>
          <w:sz w:val="28"/>
          <w:szCs w:val="28"/>
        </w:rPr>
        <w:t>события напрямую связаны с известным кризисом 16-18-летнего возраста – кризис</w:t>
      </w:r>
      <w:r w:rsidR="00A80178">
        <w:rPr>
          <w:rFonts w:ascii="Times New Roman" w:hAnsi="Times New Roman" w:cs="Times New Roman"/>
          <w:sz w:val="28"/>
          <w:szCs w:val="28"/>
        </w:rPr>
        <w:t>ом</w:t>
      </w:r>
      <w:r w:rsidR="00A80178" w:rsidRPr="00A80178">
        <w:rPr>
          <w:rFonts w:ascii="Times New Roman" w:hAnsi="Times New Roman" w:cs="Times New Roman"/>
          <w:sz w:val="28"/>
          <w:szCs w:val="28"/>
        </w:rPr>
        <w:t xml:space="preserve"> жизни и смерти. Некоторые люди проходят</w:t>
      </w:r>
      <w:r w:rsidR="00A80178">
        <w:rPr>
          <w:rFonts w:ascii="Times New Roman" w:hAnsi="Times New Roman" w:cs="Times New Roman"/>
          <w:sz w:val="28"/>
          <w:szCs w:val="28"/>
        </w:rPr>
        <w:t xml:space="preserve"> его</w:t>
      </w:r>
      <w:r w:rsidR="00A80178" w:rsidRPr="00A80178">
        <w:rPr>
          <w:rFonts w:ascii="Times New Roman" w:hAnsi="Times New Roman" w:cs="Times New Roman"/>
          <w:sz w:val="28"/>
          <w:szCs w:val="28"/>
        </w:rPr>
        <w:t xml:space="preserve"> беспроблемно</w:t>
      </w:r>
      <w:r w:rsidR="00A80178">
        <w:rPr>
          <w:rFonts w:ascii="Times New Roman" w:hAnsi="Times New Roman" w:cs="Times New Roman"/>
          <w:sz w:val="28"/>
          <w:szCs w:val="28"/>
        </w:rPr>
        <w:t>, некоторые попадают в трудные ситуации.</w:t>
      </w:r>
    </w:p>
    <w:p w:rsidR="00360D8C" w:rsidRDefault="00360D8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представьте, что в любое из таких сообществ внедряется, скажем, взрослый 30-летний «куратор», вербовщик с фейковой</w:t>
      </w:r>
      <w:r w:rsidR="00A80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страницы, и начинает мягко направлять подростков туда, куда выгодно ему. Подсказывать, как сделать взрывчатку, чтобы «совершить самый радикальный поступок». Его интересы могут быть любыми</w:t>
      </w:r>
      <w:r w:rsidR="005061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дестабилизации о</w:t>
      </w:r>
      <w:r w:rsidR="00BB5B68">
        <w:rPr>
          <w:rFonts w:ascii="Times New Roman" w:hAnsi="Times New Roman" w:cs="Times New Roman"/>
          <w:sz w:val="28"/>
          <w:szCs w:val="28"/>
        </w:rPr>
        <w:t>бстановки в стране</w:t>
      </w:r>
      <w:r>
        <w:rPr>
          <w:rFonts w:ascii="Times New Roman" w:hAnsi="Times New Roman" w:cs="Times New Roman"/>
          <w:sz w:val="28"/>
          <w:szCs w:val="28"/>
        </w:rPr>
        <w:t xml:space="preserve"> до банального заработка</w:t>
      </w:r>
      <w:r w:rsidR="00B45AEA">
        <w:rPr>
          <w:rFonts w:ascii="Times New Roman" w:hAnsi="Times New Roman" w:cs="Times New Roman"/>
          <w:sz w:val="28"/>
          <w:szCs w:val="28"/>
        </w:rPr>
        <w:t xml:space="preserve">. </w:t>
      </w:r>
      <w:r w:rsidR="00A80178">
        <w:rPr>
          <w:rFonts w:ascii="Times New Roman" w:hAnsi="Times New Roman" w:cs="Times New Roman"/>
          <w:sz w:val="28"/>
          <w:szCs w:val="28"/>
        </w:rPr>
        <w:t xml:space="preserve">Вполне вероятно, его интересует вообще не поступок, а, к примеру, фотоотчет (о самоубийстве, взрыве) – он продаст его в темном сегменте интернета. </w:t>
      </w:r>
      <w:r w:rsidR="00B45AEA">
        <w:rPr>
          <w:rFonts w:ascii="Times New Roman" w:hAnsi="Times New Roman" w:cs="Times New Roman"/>
          <w:sz w:val="28"/>
          <w:szCs w:val="28"/>
        </w:rPr>
        <w:t>А подросток что</w:t>
      </w:r>
      <w:r w:rsidR="00B45AEA" w:rsidRPr="00803A17">
        <w:rPr>
          <w:rFonts w:ascii="Times New Roman" w:hAnsi="Times New Roman" w:cs="Times New Roman"/>
          <w:sz w:val="28"/>
          <w:szCs w:val="28"/>
        </w:rPr>
        <w:t xml:space="preserve">? </w:t>
      </w:r>
      <w:r w:rsidR="00B45AEA">
        <w:rPr>
          <w:rFonts w:ascii="Times New Roman" w:hAnsi="Times New Roman" w:cs="Times New Roman"/>
          <w:sz w:val="28"/>
          <w:szCs w:val="28"/>
        </w:rPr>
        <w:t>Разменная монета!</w:t>
      </w:r>
    </w:p>
    <w:p w:rsidR="00C1544E" w:rsidRDefault="00B45AEA" w:rsidP="00A8017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что «куратор» не внедрился в готовое сообщество, а </w:t>
      </w:r>
      <w:r w:rsidR="005061C8">
        <w:rPr>
          <w:rFonts w:ascii="Times New Roman" w:hAnsi="Times New Roman" w:cs="Times New Roman"/>
          <w:sz w:val="28"/>
          <w:szCs w:val="28"/>
        </w:rPr>
        <w:t xml:space="preserve">сам </w:t>
      </w:r>
      <w:r>
        <w:rPr>
          <w:rFonts w:ascii="Times New Roman" w:hAnsi="Times New Roman" w:cs="Times New Roman"/>
          <w:sz w:val="28"/>
          <w:szCs w:val="28"/>
        </w:rPr>
        <w:t>основал его и вербует тех, кто</w:t>
      </w:r>
      <w:r w:rsidR="005061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его мнению, подходит под описание целевой аудитории. Фантастика</w:t>
      </w:r>
      <w:r w:rsidRPr="00B45AE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Нет. Так работает «Исламское государство». Их «самый радикальный поступок» за веру и про</w:t>
      </w:r>
      <w:r w:rsidR="00C1544E">
        <w:rPr>
          <w:rFonts w:ascii="Times New Roman" w:hAnsi="Times New Roman" w:cs="Times New Roman"/>
          <w:sz w:val="28"/>
          <w:szCs w:val="28"/>
        </w:rPr>
        <w:t>тив неверных – теракт.</w:t>
      </w:r>
      <w:r w:rsidR="00C1544E">
        <w:rPr>
          <w:rFonts w:ascii="Times New Roman" w:hAnsi="Times New Roman" w:cs="Times New Roman"/>
          <w:sz w:val="28"/>
          <w:szCs w:val="28"/>
        </w:rPr>
        <w:br w:type="page"/>
      </w:r>
    </w:p>
    <w:p w:rsidR="00B65C91" w:rsidRPr="001C0A4C" w:rsidRDefault="00B65C91" w:rsidP="004D7D08">
      <w:pPr>
        <w:spacing w:after="120" w:line="360" w:lineRule="auto"/>
        <w:ind w:left="284" w:right="283" w:firstLine="567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1C0A4C">
        <w:rPr>
          <w:rFonts w:ascii="Times New Roman" w:hAnsi="Times New Roman" w:cs="Times New Roman"/>
          <w:b/>
          <w:sz w:val="36"/>
          <w:szCs w:val="28"/>
        </w:rPr>
        <w:lastRenderedPageBreak/>
        <w:t>КТО В ГРУППЕ РИСКА?</w:t>
      </w:r>
    </w:p>
    <w:p w:rsidR="00A80178" w:rsidRDefault="00826D2D" w:rsidP="00A8017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быть внимательней к подросткам, которые размещают у себя на страницах в социальных сетях экстремальный контент (записи). Сцены насилия, оружие, записи, отрицающие ценность жизни, общества – все это для подростка способ наиболее полно охарактеризовать себя</w:t>
      </w:r>
      <w:r w:rsidR="00D6175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оскольку страничка в социальной сети – это чаще способ репрезентации «я желаемого» в виртуальном пространстве. Следует обращать внимание на разрыв между поведением подростка в реальной жизни (тихий, скромный, молчаливый) и в социальных сетях (военная форма и оружие, насилие, </w:t>
      </w:r>
      <w:r w:rsidR="00560E6F">
        <w:rPr>
          <w:rFonts w:ascii="Times New Roman" w:hAnsi="Times New Roman" w:cs="Times New Roman"/>
          <w:sz w:val="28"/>
          <w:szCs w:val="28"/>
        </w:rPr>
        <w:t>экстремальная</w:t>
      </w:r>
      <w:r>
        <w:rPr>
          <w:rFonts w:ascii="Times New Roman" w:hAnsi="Times New Roman" w:cs="Times New Roman"/>
          <w:sz w:val="28"/>
          <w:szCs w:val="28"/>
        </w:rPr>
        <w:t xml:space="preserve"> музыка) – чем глубже разрыв, </w:t>
      </w:r>
      <w:r w:rsidR="005061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 выше вероятность</w:t>
      </w:r>
      <w:r w:rsidR="005061C8">
        <w:rPr>
          <w:rFonts w:ascii="Times New Roman" w:hAnsi="Times New Roman" w:cs="Times New Roman"/>
          <w:sz w:val="28"/>
          <w:szCs w:val="28"/>
        </w:rPr>
        <w:t xml:space="preserve"> того</w:t>
      </w:r>
      <w:r>
        <w:rPr>
          <w:rFonts w:ascii="Times New Roman" w:hAnsi="Times New Roman" w:cs="Times New Roman"/>
          <w:sz w:val="28"/>
          <w:szCs w:val="28"/>
        </w:rPr>
        <w:t xml:space="preserve">, что подросток испытывает определенные проблемы. </w:t>
      </w:r>
      <w:r w:rsidR="00D6175C">
        <w:rPr>
          <w:rFonts w:ascii="Times New Roman" w:hAnsi="Times New Roman" w:cs="Times New Roman"/>
          <w:sz w:val="28"/>
          <w:szCs w:val="28"/>
        </w:rPr>
        <w:t>Аналогично</w:t>
      </w:r>
      <w:r w:rsidR="005061C8">
        <w:rPr>
          <w:rFonts w:ascii="Times New Roman" w:hAnsi="Times New Roman" w:cs="Times New Roman"/>
          <w:sz w:val="28"/>
          <w:szCs w:val="28"/>
        </w:rPr>
        <w:t>,</w:t>
      </w:r>
      <w:r w:rsidR="00D6175C">
        <w:rPr>
          <w:rFonts w:ascii="Times New Roman" w:hAnsi="Times New Roman" w:cs="Times New Roman"/>
          <w:sz w:val="28"/>
          <w:szCs w:val="28"/>
        </w:rPr>
        <w:t xml:space="preserve"> если в коллективе подросток </w:t>
      </w:r>
      <w:r w:rsidR="00921FEC">
        <w:rPr>
          <w:rFonts w:ascii="Times New Roman" w:hAnsi="Times New Roman" w:cs="Times New Roman"/>
          <w:sz w:val="28"/>
          <w:szCs w:val="28"/>
        </w:rPr>
        <w:t xml:space="preserve">ведет </w:t>
      </w:r>
      <w:r w:rsidR="00D6175C">
        <w:rPr>
          <w:rFonts w:ascii="Times New Roman" w:hAnsi="Times New Roman" w:cs="Times New Roman"/>
          <w:sz w:val="28"/>
          <w:szCs w:val="28"/>
        </w:rPr>
        <w:t xml:space="preserve">себя подчеркнуто позитивно и смеется над каждой шуткой, </w:t>
      </w:r>
      <w:r w:rsidR="00351886">
        <w:rPr>
          <w:rFonts w:ascii="Times New Roman" w:hAnsi="Times New Roman" w:cs="Times New Roman"/>
          <w:sz w:val="28"/>
          <w:szCs w:val="28"/>
        </w:rPr>
        <w:t>а в Интернете</w:t>
      </w:r>
      <w:r w:rsidR="00D6175C">
        <w:rPr>
          <w:rFonts w:ascii="Times New Roman" w:hAnsi="Times New Roman" w:cs="Times New Roman"/>
          <w:sz w:val="28"/>
          <w:szCs w:val="28"/>
        </w:rPr>
        <w:t xml:space="preserve"> размещает записи о смерти, </w:t>
      </w:r>
      <w:r w:rsidR="00A80178">
        <w:rPr>
          <w:rFonts w:ascii="Times New Roman" w:hAnsi="Times New Roman" w:cs="Times New Roman"/>
          <w:sz w:val="28"/>
          <w:szCs w:val="28"/>
        </w:rPr>
        <w:t>бессмысленности</w:t>
      </w:r>
      <w:r w:rsidR="00D6175C">
        <w:rPr>
          <w:rFonts w:ascii="Times New Roman" w:hAnsi="Times New Roman" w:cs="Times New Roman"/>
          <w:sz w:val="28"/>
          <w:szCs w:val="28"/>
        </w:rPr>
        <w:t xml:space="preserve"> жизни и т.д.</w:t>
      </w:r>
    </w:p>
    <w:p w:rsidR="00D6175C" w:rsidRDefault="00D6175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быть внимательным к подросткам, чья виртуальная жизнь глубоко законспирирована</w:t>
      </w:r>
      <w:r w:rsidR="00A80178">
        <w:rPr>
          <w:rFonts w:ascii="Times New Roman" w:hAnsi="Times New Roman" w:cs="Times New Roman"/>
          <w:sz w:val="28"/>
          <w:szCs w:val="28"/>
        </w:rPr>
        <w:t>. Поясним - е</w:t>
      </w:r>
      <w:r>
        <w:rPr>
          <w:rFonts w:ascii="Times New Roman" w:hAnsi="Times New Roman" w:cs="Times New Roman"/>
          <w:sz w:val="28"/>
          <w:szCs w:val="28"/>
        </w:rPr>
        <w:t xml:space="preserve">сли страница подростка </w:t>
      </w:r>
      <w:r w:rsidR="00A80178">
        <w:rPr>
          <w:rFonts w:ascii="Times New Roman" w:hAnsi="Times New Roman" w:cs="Times New Roman"/>
          <w:sz w:val="28"/>
          <w:szCs w:val="28"/>
        </w:rPr>
        <w:t>описывает</w:t>
      </w:r>
      <w:r w:rsidR="0055186A">
        <w:rPr>
          <w:rFonts w:ascii="Times New Roman" w:hAnsi="Times New Roman" w:cs="Times New Roman"/>
          <w:sz w:val="28"/>
          <w:szCs w:val="28"/>
        </w:rPr>
        <w:t xml:space="preserve"> «идеального гражданина» –</w:t>
      </w:r>
      <w:r>
        <w:rPr>
          <w:rFonts w:ascii="Times New Roman" w:hAnsi="Times New Roman" w:cs="Times New Roman"/>
          <w:sz w:val="28"/>
          <w:szCs w:val="28"/>
        </w:rPr>
        <w:t xml:space="preserve"> вероятно, у него есть вторая страница, более точно </w:t>
      </w:r>
      <w:r w:rsidR="00921FEC">
        <w:rPr>
          <w:rFonts w:ascii="Times New Roman" w:hAnsi="Times New Roman" w:cs="Times New Roman"/>
          <w:sz w:val="28"/>
          <w:szCs w:val="28"/>
        </w:rPr>
        <w:t>характеризующая</w:t>
      </w:r>
      <w:r>
        <w:rPr>
          <w:rFonts w:ascii="Times New Roman" w:hAnsi="Times New Roman" w:cs="Times New Roman"/>
          <w:sz w:val="28"/>
          <w:szCs w:val="28"/>
        </w:rPr>
        <w:t xml:space="preserve"> его внутренний мир. Вычислить ее не так сложно (с помощью общих друзей, одинаковых записей и др.) – но это тема для отдельных материалов, а может быть, вам и так известны эти способы.</w:t>
      </w:r>
    </w:p>
    <w:p w:rsidR="00A80178" w:rsidRDefault="00A80178" w:rsidP="00A8017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обращать внимание и на друзей своих детей.  Возможно, их родители отстранились от них – а ваша помощь спасет не только того, трудного, подростка – но и вашего. </w:t>
      </w:r>
    </w:p>
    <w:p w:rsidR="00D6175C" w:rsidRDefault="00D6175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Виртуальное пространство – не единственный способ понять, что подросток нуждается в вашем внимании (хотя в нынешних информационных условиях – самый верный). Следует обращать внимание на способы проведения досуга, круг общения (и неизвестных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людей в нем, с которыми подросток вообще-то не должен пересекаться нигде), на попытки выделить себя бытовым поведением, одеждой, на случайные фразы. Мы абсолютно уверены, что </w:t>
      </w:r>
      <w:r w:rsidR="00921FEC">
        <w:rPr>
          <w:rFonts w:ascii="Times New Roman" w:hAnsi="Times New Roman" w:cs="Times New Roman"/>
          <w:sz w:val="28"/>
          <w:szCs w:val="28"/>
        </w:rPr>
        <w:t>внимательный</w:t>
      </w:r>
      <w:r>
        <w:rPr>
          <w:rFonts w:ascii="Times New Roman" w:hAnsi="Times New Roman" w:cs="Times New Roman"/>
          <w:sz w:val="28"/>
          <w:szCs w:val="28"/>
        </w:rPr>
        <w:t xml:space="preserve"> родитель и по</w:t>
      </w:r>
      <w:r w:rsidR="00DF5AB5">
        <w:rPr>
          <w:rFonts w:ascii="Times New Roman" w:hAnsi="Times New Roman" w:cs="Times New Roman"/>
          <w:sz w:val="28"/>
          <w:szCs w:val="28"/>
        </w:rPr>
        <w:t>дготовленный педагог способны</w:t>
      </w:r>
      <w:r>
        <w:rPr>
          <w:rFonts w:ascii="Times New Roman" w:hAnsi="Times New Roman" w:cs="Times New Roman"/>
          <w:sz w:val="28"/>
          <w:szCs w:val="28"/>
        </w:rPr>
        <w:t xml:space="preserve"> определить вне виртуального пространства, что подросток находится в непростой ситуации. Так что главная идея, которую мы хотим донести этой главой – предавать своим опасениям должное значение и не пускать ситуацию на самотек. Ра</w:t>
      </w:r>
      <w:r w:rsidR="00DF5AB5">
        <w:rPr>
          <w:rFonts w:ascii="Times New Roman" w:hAnsi="Times New Roman" w:cs="Times New Roman"/>
          <w:sz w:val="28"/>
          <w:szCs w:val="28"/>
        </w:rPr>
        <w:t>зговор, беседа, которая состояла</w:t>
      </w:r>
      <w:r>
        <w:rPr>
          <w:rFonts w:ascii="Times New Roman" w:hAnsi="Times New Roman" w:cs="Times New Roman"/>
          <w:sz w:val="28"/>
          <w:szCs w:val="28"/>
        </w:rPr>
        <w:t>сь вовремя – гарантия того, что внутренний конфликт подростка не приведет к его радикализации, не толкнет его в экстремистское сообщество. Безразличие же – верная гарантия того, что худшее из возможного действительно произойдет.</w:t>
      </w:r>
      <w:r w:rsidR="00BD07E5">
        <w:rPr>
          <w:rFonts w:ascii="Times New Roman" w:hAnsi="Times New Roman" w:cs="Times New Roman"/>
          <w:sz w:val="28"/>
          <w:szCs w:val="28"/>
        </w:rPr>
        <w:t xml:space="preserve"> Не </w:t>
      </w:r>
      <w:r w:rsidR="00BD07E5" w:rsidRPr="00BD07E5">
        <w:rPr>
          <w:rFonts w:ascii="Times New Roman" w:hAnsi="Times New Roman" w:cs="Times New Roman"/>
          <w:sz w:val="28"/>
          <w:szCs w:val="28"/>
        </w:rPr>
        <w:t>вмешался сегодня</w:t>
      </w:r>
      <w:r w:rsidR="00BD07E5">
        <w:rPr>
          <w:rFonts w:ascii="Times New Roman" w:hAnsi="Times New Roman" w:cs="Times New Roman"/>
          <w:sz w:val="28"/>
          <w:szCs w:val="28"/>
        </w:rPr>
        <w:t xml:space="preserve"> -</w:t>
      </w:r>
      <w:r w:rsidR="00BD07E5" w:rsidRPr="00BD07E5">
        <w:rPr>
          <w:rFonts w:ascii="Times New Roman" w:hAnsi="Times New Roman" w:cs="Times New Roman"/>
          <w:sz w:val="28"/>
          <w:szCs w:val="28"/>
        </w:rPr>
        <w:t xml:space="preserve"> завтра могут погибнуть твои дети.</w:t>
      </w:r>
    </w:p>
    <w:p w:rsidR="004D7D08" w:rsidRDefault="004D7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5C91" w:rsidRPr="001C0A4C" w:rsidRDefault="00B65C91" w:rsidP="004D7D08">
      <w:pPr>
        <w:spacing w:after="120" w:line="360" w:lineRule="auto"/>
        <w:ind w:left="284" w:right="283" w:firstLine="567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1C0A4C">
        <w:rPr>
          <w:rFonts w:ascii="Times New Roman" w:hAnsi="Times New Roman" w:cs="Times New Roman"/>
          <w:b/>
          <w:sz w:val="36"/>
          <w:szCs w:val="28"/>
        </w:rPr>
        <w:lastRenderedPageBreak/>
        <w:t>КАКИМИ БЫВАЮТ ЭКСТРЕМ</w:t>
      </w:r>
      <w:r w:rsidR="001C0A4C" w:rsidRPr="001C0A4C">
        <w:rPr>
          <w:rFonts w:ascii="Times New Roman" w:hAnsi="Times New Roman" w:cs="Times New Roman"/>
          <w:b/>
          <w:sz w:val="36"/>
          <w:szCs w:val="28"/>
        </w:rPr>
        <w:t>ИСТСКИЕ</w:t>
      </w:r>
      <w:r w:rsidRPr="001C0A4C">
        <w:rPr>
          <w:rFonts w:ascii="Times New Roman" w:hAnsi="Times New Roman" w:cs="Times New Roman"/>
          <w:b/>
          <w:sz w:val="36"/>
          <w:szCs w:val="28"/>
        </w:rPr>
        <w:t xml:space="preserve"> СООБЩЕСТВА?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главе мы постараемся наиболее полно и предметно описать все формы экстремистских сообществ, в которые может попасть подросток. В главе приведены и сообщества, которые в традиционном смысле не принято называть экстремистскими, но</w:t>
      </w:r>
      <w:r w:rsidR="00D6175C">
        <w:rPr>
          <w:rFonts w:ascii="Times New Roman" w:hAnsi="Times New Roman" w:cs="Times New Roman"/>
          <w:sz w:val="28"/>
          <w:szCs w:val="28"/>
        </w:rPr>
        <w:t xml:space="preserve"> которые поощряют деструктивное, радикалистское </w:t>
      </w:r>
      <w:r>
        <w:rPr>
          <w:rFonts w:ascii="Times New Roman" w:hAnsi="Times New Roman" w:cs="Times New Roman"/>
          <w:sz w:val="28"/>
          <w:szCs w:val="28"/>
        </w:rPr>
        <w:t>поведение.</w:t>
      </w:r>
    </w:p>
    <w:p w:rsidR="004D7D08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используем именно такую трактовку этих сообществ (речь идет</w:t>
      </w:r>
      <w:r w:rsidR="00921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921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аутоагрессивных группах) потому, что по метод</w:t>
      </w:r>
      <w:r w:rsidR="00921FE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своего воздействия, причинам приверженности их идеям и общественной опасности они оказываю</w:t>
      </w:r>
      <w:r w:rsidR="004D7D08">
        <w:rPr>
          <w:rFonts w:ascii="Times New Roman" w:hAnsi="Times New Roman" w:cs="Times New Roman"/>
          <w:sz w:val="28"/>
          <w:szCs w:val="28"/>
        </w:rPr>
        <w:t>тся в категории экстремистских.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означает, что сообщество, построенное вокруг идеи самоубийства, </w:t>
      </w:r>
      <w:r w:rsidR="00D6175C">
        <w:rPr>
          <w:rFonts w:ascii="Times New Roman" w:hAnsi="Times New Roman" w:cs="Times New Roman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sz w:val="28"/>
          <w:szCs w:val="28"/>
        </w:rPr>
        <w:t>с юридической точки зрения является экстремистским.  Это означает, что такое сообщество, тем не менее, является сообществом подростков и молодых людей, приверженных радикальным взглядам по отношению к жизни и ее ценностям, крайним методам реализации этих взглядов.</w:t>
      </w:r>
    </w:p>
    <w:p w:rsidR="004D7D08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объединили информацию, посвященную право- и леворадикальным движениям, потому что с момента своего массового распространения в России эти субкультуры были, фактически, «зеркально» сходны друг с другом. </w:t>
      </w:r>
    </w:p>
    <w:p w:rsidR="004D7D08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Религиозный экстремизм и секты были разбиты на отдельные главы потому, что в первом случае мы имеем дело с радикальным, ложным восприятием традиционных догматов и объединением по этому признаку. Во втором – с искусственными догматами, формирующими другую систему ценностей. </w:t>
      </w:r>
    </w:p>
    <w:p w:rsidR="00B65C91" w:rsidRDefault="00DF5A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так</w:t>
      </w:r>
      <w:r w:rsidR="00B65C91">
        <w:rPr>
          <w:rFonts w:ascii="Times New Roman" w:hAnsi="Times New Roman" w:cs="Times New Roman"/>
          <w:sz w:val="28"/>
          <w:szCs w:val="28"/>
        </w:rPr>
        <w:t>же отдельно включили главу, посвященную околокриминальным субкультурам</w:t>
      </w:r>
      <w:r w:rsidR="00921FEC">
        <w:rPr>
          <w:rFonts w:ascii="Times New Roman" w:hAnsi="Times New Roman" w:cs="Times New Roman"/>
          <w:sz w:val="28"/>
          <w:szCs w:val="28"/>
        </w:rPr>
        <w:t>,</w:t>
      </w:r>
      <w:r w:rsidR="00B65C91">
        <w:rPr>
          <w:rFonts w:ascii="Times New Roman" w:hAnsi="Times New Roman" w:cs="Times New Roman"/>
          <w:sz w:val="28"/>
          <w:szCs w:val="28"/>
        </w:rPr>
        <w:t xml:space="preserve"> ввиду их большой социальной опасности и значимости этой проблемы. Кроме того, мы проанализировали так называемые группы деструктивного поведения. </w:t>
      </w:r>
    </w:p>
    <w:p w:rsidR="00B65C91" w:rsidRDefault="00B65C91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5C91" w:rsidRPr="001C0A4C" w:rsidRDefault="00B65C91" w:rsidP="004D7D08">
      <w:pPr>
        <w:spacing w:after="120" w:line="360" w:lineRule="auto"/>
        <w:ind w:left="284" w:right="283" w:firstLine="567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1C0A4C">
        <w:rPr>
          <w:rFonts w:ascii="Times New Roman" w:hAnsi="Times New Roman" w:cs="Times New Roman"/>
          <w:b/>
          <w:sz w:val="36"/>
          <w:szCs w:val="28"/>
        </w:rPr>
        <w:lastRenderedPageBreak/>
        <w:t>ЛЕВО- И ПРАВОРАДИКАЛЬНЫЕ СООБЩЕСТВА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 последней волны их распростр</w:t>
      </w:r>
      <w:r w:rsidR="008A39E7">
        <w:rPr>
          <w:rFonts w:ascii="Times New Roman" w:hAnsi="Times New Roman" w:cs="Times New Roman"/>
          <w:sz w:val="28"/>
          <w:szCs w:val="28"/>
        </w:rPr>
        <w:t xml:space="preserve">анения пришелся на конец 1990-х– </w:t>
      </w:r>
      <w:r>
        <w:rPr>
          <w:rFonts w:ascii="Times New Roman" w:hAnsi="Times New Roman" w:cs="Times New Roman"/>
          <w:sz w:val="28"/>
          <w:szCs w:val="28"/>
        </w:rPr>
        <w:t xml:space="preserve">начало 2000-х, </w:t>
      </w:r>
      <w:r w:rsidR="008A39E7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не следует, однако, думать, что эти сообщества совсем ушли в прошлое. Случай с самоподрывом подростка в здании ФСБ в Архангельске (члена анархического сообщества) – яркое тому подтверждение.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что необходимо уяснить – эти радикальные сообщества не имеют отношения к соответствующим политическим силам. Леворадикалы не связаны с коммунистическими партиями. Праворадикалы не связаны с патриотическими силами. Идеи их искажаются в пользу назначения </w:t>
      </w:r>
      <w:r w:rsidR="00F716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врага</w:t>
      </w:r>
      <w:r w:rsidR="00F716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реальной борьбы с ним для укрепления своего положения внутри сообщества и привлечения к себе внимания.</w:t>
      </w:r>
    </w:p>
    <w:p w:rsidR="00C1544E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этих движений</w:t>
      </w:r>
      <w:r w:rsidR="00921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это важно понимать</w:t>
      </w:r>
      <w:r w:rsidR="00921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уходит корнями в середину 1990-х годов, когда в России оформилось движение «</w:t>
      </w:r>
      <w:r w:rsidR="00921FEC">
        <w:rPr>
          <w:rFonts w:ascii="Times New Roman" w:hAnsi="Times New Roman" w:cs="Times New Roman"/>
          <w:sz w:val="28"/>
          <w:szCs w:val="28"/>
        </w:rPr>
        <w:t>скинхедов</w:t>
      </w:r>
      <w:r>
        <w:rPr>
          <w:rFonts w:ascii="Times New Roman" w:hAnsi="Times New Roman" w:cs="Times New Roman"/>
          <w:sz w:val="28"/>
          <w:szCs w:val="28"/>
        </w:rPr>
        <w:t xml:space="preserve">». Будучи нацистским, праворадикальным по своей сути, оно повторяло эстетику аналогичных движений Великобритании, США (бритая голова, </w:t>
      </w:r>
      <w:r w:rsidR="00F716CD">
        <w:rPr>
          <w:rFonts w:ascii="Times New Roman" w:hAnsi="Times New Roman" w:cs="Times New Roman"/>
          <w:sz w:val="28"/>
          <w:szCs w:val="28"/>
        </w:rPr>
        <w:t>военная обувь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1FEC">
        <w:rPr>
          <w:rFonts w:ascii="Times New Roman" w:hAnsi="Times New Roman" w:cs="Times New Roman"/>
          <w:sz w:val="28"/>
          <w:szCs w:val="28"/>
        </w:rPr>
        <w:t>нашивки на</w:t>
      </w:r>
      <w:r>
        <w:rPr>
          <w:rFonts w:ascii="Times New Roman" w:hAnsi="Times New Roman" w:cs="Times New Roman"/>
          <w:sz w:val="28"/>
          <w:szCs w:val="28"/>
        </w:rPr>
        <w:t xml:space="preserve"> одежд</w:t>
      </w:r>
      <w:r w:rsidR="00921F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«позывные»</w:t>
      </w:r>
      <w:r w:rsidR="00921FEC">
        <w:rPr>
          <w:rFonts w:ascii="Times New Roman" w:hAnsi="Times New Roman" w:cs="Times New Roman"/>
          <w:sz w:val="28"/>
          <w:szCs w:val="28"/>
        </w:rPr>
        <w:t>,</w:t>
      </w:r>
      <w:r w:rsidR="008A39E7">
        <w:rPr>
          <w:rFonts w:ascii="Times New Roman" w:hAnsi="Times New Roman" w:cs="Times New Roman"/>
          <w:sz w:val="28"/>
          <w:szCs w:val="28"/>
        </w:rPr>
        <w:t xml:space="preserve"> музыка и д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A39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однако формировалось на почве других внутригосударстве</w:t>
      </w:r>
      <w:r w:rsidR="008A39E7">
        <w:rPr>
          <w:rFonts w:ascii="Times New Roman" w:hAnsi="Times New Roman" w:cs="Times New Roman"/>
          <w:sz w:val="28"/>
          <w:szCs w:val="28"/>
        </w:rPr>
        <w:t>нных конфликтов, в нашем случае –</w:t>
      </w:r>
      <w:r>
        <w:rPr>
          <w:rFonts w:ascii="Times New Roman" w:hAnsi="Times New Roman" w:cs="Times New Roman"/>
          <w:sz w:val="28"/>
          <w:szCs w:val="28"/>
        </w:rPr>
        <w:t xml:space="preserve"> связанных с распадом СССР, возникающими на этой почве этническими разногласиями. </w:t>
      </w:r>
    </w:p>
    <w:p w:rsidR="004D7D08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формировалось «Антифа</w:t>
      </w:r>
      <w:r w:rsidR="00F716CD">
        <w:rPr>
          <w:rFonts w:ascii="Times New Roman" w:hAnsi="Times New Roman" w:cs="Times New Roman"/>
          <w:sz w:val="28"/>
          <w:szCs w:val="28"/>
        </w:rPr>
        <w:t>шистское</w:t>
      </w:r>
      <w:r>
        <w:rPr>
          <w:rFonts w:ascii="Times New Roman" w:hAnsi="Times New Roman" w:cs="Times New Roman"/>
          <w:sz w:val="28"/>
          <w:szCs w:val="28"/>
        </w:rPr>
        <w:t xml:space="preserve">» движение, повторявшее эстетику </w:t>
      </w:r>
      <w:r w:rsidR="00F716CD">
        <w:rPr>
          <w:rFonts w:ascii="Times New Roman" w:hAnsi="Times New Roman" w:cs="Times New Roman"/>
          <w:sz w:val="28"/>
          <w:szCs w:val="28"/>
        </w:rPr>
        <w:t>«</w:t>
      </w:r>
      <w:r w:rsidR="00921FEC">
        <w:rPr>
          <w:rFonts w:ascii="Times New Roman" w:hAnsi="Times New Roman" w:cs="Times New Roman"/>
          <w:sz w:val="28"/>
          <w:szCs w:val="28"/>
        </w:rPr>
        <w:t>скинхедов</w:t>
      </w:r>
      <w:r w:rsidR="00F716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но имевшее не националистическую, а анархическую или коммунистическую идею в своей основе</w:t>
      </w:r>
      <w:r w:rsidR="00F716CD">
        <w:rPr>
          <w:rFonts w:ascii="Times New Roman" w:hAnsi="Times New Roman" w:cs="Times New Roman"/>
          <w:sz w:val="28"/>
          <w:szCs w:val="28"/>
        </w:rPr>
        <w:t xml:space="preserve"> – исключительно номинально же являвшееся «ответом правым скинхедам»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какой почве формировались эти экстремистские сообщества тогда</w:t>
      </w:r>
      <w:r w:rsidRPr="00F716CD">
        <w:rPr>
          <w:rFonts w:ascii="Times New Roman" w:hAnsi="Times New Roman" w:cs="Times New Roman"/>
          <w:sz w:val="28"/>
          <w:szCs w:val="28"/>
        </w:rPr>
        <w:t>?</w:t>
      </w:r>
    </w:p>
    <w:p w:rsidR="00B65C91" w:rsidRDefault="00B65C91" w:rsidP="004D7D08">
      <w:pPr>
        <w:pStyle w:val="a9"/>
        <w:numPr>
          <w:ilvl w:val="2"/>
          <w:numId w:val="8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Обнищание населения и о</w:t>
      </w:r>
      <w:r w:rsidR="004F3D05">
        <w:rPr>
          <w:rFonts w:ascii="Times New Roman" w:hAnsi="Times New Roman" w:cs="Times New Roman"/>
          <w:sz w:val="28"/>
          <w:szCs w:val="28"/>
        </w:rPr>
        <w:t>тсутствие социальных перспектив.</w:t>
      </w:r>
    </w:p>
    <w:p w:rsidR="00B65C91" w:rsidRDefault="00B65C91" w:rsidP="004D7D08">
      <w:pPr>
        <w:pStyle w:val="a9"/>
        <w:numPr>
          <w:ilvl w:val="2"/>
          <w:numId w:val="8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общей идео</w:t>
      </w:r>
      <w:r w:rsidR="004F3D05">
        <w:rPr>
          <w:rFonts w:ascii="Times New Roman" w:hAnsi="Times New Roman" w:cs="Times New Roman"/>
          <w:sz w:val="28"/>
          <w:szCs w:val="28"/>
        </w:rPr>
        <w:t>логии, общего понимания истории.</w:t>
      </w:r>
    </w:p>
    <w:p w:rsidR="005B304F" w:rsidRDefault="00B65C91" w:rsidP="004D7D08">
      <w:pPr>
        <w:pStyle w:val="a9"/>
        <w:numPr>
          <w:ilvl w:val="2"/>
          <w:numId w:val="8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4F">
        <w:rPr>
          <w:rFonts w:ascii="Times New Roman" w:hAnsi="Times New Roman" w:cs="Times New Roman"/>
          <w:sz w:val="28"/>
          <w:szCs w:val="28"/>
        </w:rPr>
        <w:t>Локальные вооруженные</w:t>
      </w:r>
      <w:r w:rsidR="005B304F">
        <w:rPr>
          <w:rFonts w:ascii="Times New Roman" w:hAnsi="Times New Roman" w:cs="Times New Roman"/>
          <w:sz w:val="28"/>
          <w:szCs w:val="28"/>
        </w:rPr>
        <w:t>,</w:t>
      </w:r>
      <w:r w:rsidR="005B304F" w:rsidRPr="005B304F">
        <w:rPr>
          <w:rFonts w:ascii="Times New Roman" w:hAnsi="Times New Roman" w:cs="Times New Roman"/>
          <w:sz w:val="28"/>
          <w:szCs w:val="28"/>
        </w:rPr>
        <w:t xml:space="preserve">этнические </w:t>
      </w:r>
      <w:r w:rsidR="005B304F">
        <w:rPr>
          <w:rFonts w:ascii="Times New Roman" w:hAnsi="Times New Roman" w:cs="Times New Roman"/>
          <w:sz w:val="28"/>
          <w:szCs w:val="28"/>
        </w:rPr>
        <w:t>конфликты.</w:t>
      </w:r>
    </w:p>
    <w:p w:rsidR="00B65C91" w:rsidRPr="005B304F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4F">
        <w:rPr>
          <w:rFonts w:ascii="Times New Roman" w:hAnsi="Times New Roman" w:cs="Times New Roman"/>
          <w:sz w:val="28"/>
          <w:szCs w:val="28"/>
        </w:rPr>
        <w:t xml:space="preserve">Иными словами – нищий подросток из </w:t>
      </w:r>
      <w:r w:rsidR="00F716CD" w:rsidRPr="005B304F">
        <w:rPr>
          <w:rFonts w:ascii="Times New Roman" w:hAnsi="Times New Roman" w:cs="Times New Roman"/>
          <w:sz w:val="28"/>
          <w:szCs w:val="28"/>
        </w:rPr>
        <w:t>неблагополучной</w:t>
      </w:r>
      <w:r w:rsidRPr="005B304F">
        <w:rPr>
          <w:rFonts w:ascii="Times New Roman" w:hAnsi="Times New Roman" w:cs="Times New Roman"/>
          <w:sz w:val="28"/>
          <w:szCs w:val="28"/>
        </w:rPr>
        <w:t xml:space="preserve"> семьи в середине 90-х, потерявший твердую мировоззренческую опору, начинал искать идеологическую систему, в которую мог бы встроиться. Леворадикальные и праворадикальные концепции при этом были</w:t>
      </w:r>
      <w:r w:rsidR="00996113">
        <w:rPr>
          <w:rFonts w:ascii="Times New Roman" w:hAnsi="Times New Roman" w:cs="Times New Roman"/>
          <w:sz w:val="28"/>
          <w:szCs w:val="28"/>
        </w:rPr>
        <w:t>,</w:t>
      </w:r>
      <w:r w:rsidRPr="005B304F">
        <w:rPr>
          <w:rFonts w:ascii="Times New Roman" w:hAnsi="Times New Roman" w:cs="Times New Roman"/>
          <w:sz w:val="28"/>
          <w:szCs w:val="28"/>
        </w:rPr>
        <w:t xml:space="preserve"> во-первых</w:t>
      </w:r>
      <w:r w:rsidR="00996113">
        <w:rPr>
          <w:rFonts w:ascii="Times New Roman" w:hAnsi="Times New Roman" w:cs="Times New Roman"/>
          <w:sz w:val="28"/>
          <w:szCs w:val="28"/>
        </w:rPr>
        <w:t>,</w:t>
      </w:r>
      <w:r w:rsidRPr="005B304F">
        <w:rPr>
          <w:rFonts w:ascii="Times New Roman" w:hAnsi="Times New Roman" w:cs="Times New Roman"/>
          <w:sz w:val="28"/>
          <w:szCs w:val="28"/>
        </w:rPr>
        <w:t xml:space="preserve"> общеизвестны, во-вторых, в нужной степен</w:t>
      </w:r>
      <w:r w:rsidR="004F3D05">
        <w:rPr>
          <w:rFonts w:ascii="Times New Roman" w:hAnsi="Times New Roman" w:cs="Times New Roman"/>
          <w:sz w:val="28"/>
          <w:szCs w:val="28"/>
        </w:rPr>
        <w:t>и упрощены до его восприятия, в-</w:t>
      </w:r>
      <w:r w:rsidRPr="005B304F">
        <w:rPr>
          <w:rFonts w:ascii="Times New Roman" w:hAnsi="Times New Roman" w:cs="Times New Roman"/>
          <w:sz w:val="28"/>
          <w:szCs w:val="28"/>
        </w:rPr>
        <w:t>третьих, достаточно явно рисовали образ врага.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сделали небольшой исторический экскурс, чтобы стало понятно, почему к 2014 году почти все соответствующие движения на территории Росс</w:t>
      </w:r>
      <w:r w:rsidR="004F3D05">
        <w:rPr>
          <w:rFonts w:ascii="Times New Roman" w:hAnsi="Times New Roman" w:cs="Times New Roman"/>
          <w:sz w:val="28"/>
          <w:szCs w:val="28"/>
        </w:rPr>
        <w:t>ии исчезли. Исчезли предпосылки</w:t>
      </w:r>
      <w:r>
        <w:rPr>
          <w:rFonts w:ascii="Times New Roman" w:hAnsi="Times New Roman" w:cs="Times New Roman"/>
          <w:sz w:val="28"/>
          <w:szCs w:val="28"/>
        </w:rPr>
        <w:t xml:space="preserve"> для правого или левого радикализма. Ультралевые идеи общей социальной справедливости, для которой необходимо уничтожение врага справедливости (государства, миллионеров</w:t>
      </w:r>
      <w:r w:rsidR="00F716CD">
        <w:rPr>
          <w:rFonts w:ascii="Times New Roman" w:hAnsi="Times New Roman" w:cs="Times New Roman"/>
          <w:sz w:val="28"/>
          <w:szCs w:val="28"/>
        </w:rPr>
        <w:t>, классовых врагов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3D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потеряли актуальность в «сытые нулевые». Конфликт «нищий против богатого» исчерпывает себя, когда исчезает реальная нищета, а реальная нищета – это ситуация начала 1990-х, но никак не кризиса 2008 года, и совсем не ситуация 2018-го года.</w:t>
      </w:r>
    </w:p>
    <w:p w:rsidR="00C1544E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Ультраправые идеи национального, этнического превосходства потеряли актуальность после событий 2014 года. Уничтожение, в</w:t>
      </w:r>
      <w:r w:rsidR="00A80178">
        <w:rPr>
          <w:rFonts w:ascii="Times New Roman" w:hAnsi="Times New Roman" w:cs="Times New Roman"/>
          <w:sz w:val="28"/>
          <w:szCs w:val="28"/>
        </w:rPr>
        <w:t>ыдворение «мигрантов», «</w:t>
      </w:r>
      <w:r w:rsidR="004F3D05">
        <w:rPr>
          <w:rFonts w:ascii="Times New Roman" w:hAnsi="Times New Roman" w:cs="Times New Roman"/>
          <w:sz w:val="28"/>
          <w:szCs w:val="28"/>
        </w:rPr>
        <w:t>мас</w:t>
      </w:r>
      <w:r>
        <w:rPr>
          <w:rFonts w:ascii="Times New Roman" w:hAnsi="Times New Roman" w:cs="Times New Roman"/>
          <w:sz w:val="28"/>
          <w:szCs w:val="28"/>
        </w:rPr>
        <w:t xml:space="preserve">онского заговора», «преступного государства» по ультраправой концепции было необходимо для возвращения России ее былого величия (декларируемая установка, при реальной установке на решение личных проблем). </w:t>
      </w:r>
    </w:p>
    <w:p w:rsidR="00B65C91" w:rsidRDefault="00B65C9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этой связи возвращение Крыма уничтожило основную декларируемую предпосылку ультраправых движений</w:t>
      </w:r>
      <w:r w:rsidR="00F716CD">
        <w:rPr>
          <w:rFonts w:ascii="Times New Roman" w:hAnsi="Times New Roman" w:cs="Times New Roman"/>
          <w:sz w:val="28"/>
          <w:szCs w:val="28"/>
        </w:rPr>
        <w:t xml:space="preserve"> – возможно </w:t>
      </w:r>
      <w:r w:rsidR="004F3D05">
        <w:rPr>
          <w:rFonts w:ascii="Times New Roman" w:hAnsi="Times New Roman" w:cs="Times New Roman"/>
          <w:sz w:val="28"/>
          <w:szCs w:val="28"/>
        </w:rPr>
        <w:t>ли «возвращение величия России»</w:t>
      </w:r>
      <w:r w:rsidR="00F716CD">
        <w:rPr>
          <w:rFonts w:ascii="Times New Roman" w:hAnsi="Times New Roman" w:cs="Times New Roman"/>
          <w:sz w:val="28"/>
          <w:szCs w:val="28"/>
        </w:rPr>
        <w:t xml:space="preserve"> радикальными, экстремистскими способами</w:t>
      </w:r>
      <w:r w:rsidR="00996113">
        <w:rPr>
          <w:rFonts w:ascii="Times New Roman" w:hAnsi="Times New Roman" w:cs="Times New Roman"/>
          <w:sz w:val="28"/>
          <w:szCs w:val="28"/>
        </w:rPr>
        <w:t>,</w:t>
      </w:r>
      <w:r w:rsidR="00F716CD">
        <w:rPr>
          <w:rFonts w:ascii="Times New Roman" w:hAnsi="Times New Roman" w:cs="Times New Roman"/>
          <w:sz w:val="28"/>
          <w:szCs w:val="28"/>
        </w:rPr>
        <w:t xml:space="preserve"> если величие уже было возвращено, к тому же совершенно не по-экстремист</w:t>
      </w:r>
      <w:r w:rsidR="00996113">
        <w:rPr>
          <w:rFonts w:ascii="Times New Roman" w:hAnsi="Times New Roman" w:cs="Times New Roman"/>
          <w:sz w:val="28"/>
          <w:szCs w:val="28"/>
        </w:rPr>
        <w:t>с</w:t>
      </w:r>
      <w:r w:rsidR="00F716CD">
        <w:rPr>
          <w:rFonts w:ascii="Times New Roman" w:hAnsi="Times New Roman" w:cs="Times New Roman"/>
          <w:sz w:val="28"/>
          <w:szCs w:val="28"/>
        </w:rPr>
        <w:t>ки</w:t>
      </w:r>
      <w:r w:rsidR="00F716CD" w:rsidRPr="00F716CD">
        <w:rPr>
          <w:rFonts w:ascii="Times New Roman" w:hAnsi="Times New Roman" w:cs="Times New Roman"/>
          <w:sz w:val="28"/>
          <w:szCs w:val="28"/>
        </w:rPr>
        <w:t>?</w:t>
      </w:r>
      <w:r w:rsidR="0099611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вижение было дискредитировано событиями украинского Майдана.</w:t>
      </w:r>
      <w:r w:rsidR="00A80178">
        <w:rPr>
          <w:rFonts w:ascii="Times New Roman" w:hAnsi="Times New Roman" w:cs="Times New Roman"/>
          <w:sz w:val="28"/>
          <w:szCs w:val="28"/>
        </w:rPr>
        <w:t xml:space="preserve"> От националистов пострадали все.</w:t>
      </w:r>
    </w:p>
    <w:p w:rsidR="00C1544E" w:rsidRDefault="00996113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65C91">
        <w:rPr>
          <w:rFonts w:ascii="Times New Roman" w:hAnsi="Times New Roman" w:cs="Times New Roman"/>
          <w:sz w:val="28"/>
          <w:szCs w:val="28"/>
        </w:rPr>
        <w:t>ак почему же мы все еще пишем об этих радикалах – несмотря на то, что сами же заявляем о том, что их идеи потеряли актуальность и популярность? Дело в том, что в современном медиапространстве информация существует как бы «вне времени»</w:t>
      </w:r>
      <w:r w:rsidR="001C0A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44E" w:rsidRDefault="001C0A4C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5C91">
        <w:rPr>
          <w:rFonts w:ascii="Times New Roman" w:hAnsi="Times New Roman" w:cs="Times New Roman"/>
          <w:sz w:val="28"/>
          <w:szCs w:val="28"/>
        </w:rPr>
        <w:t xml:space="preserve">одросток 2018 года, оказавшийся в трудной жизненной ситуации, натыкается в сети на материалы 2003 года, на которых – строгий строй </w:t>
      </w:r>
      <w:r w:rsidR="00996113">
        <w:rPr>
          <w:rFonts w:ascii="Times New Roman" w:hAnsi="Times New Roman" w:cs="Times New Roman"/>
          <w:sz w:val="28"/>
          <w:szCs w:val="28"/>
        </w:rPr>
        <w:t>скинхедов,</w:t>
      </w:r>
      <w:r w:rsidR="00B65C91">
        <w:rPr>
          <w:rFonts w:ascii="Times New Roman" w:hAnsi="Times New Roman" w:cs="Times New Roman"/>
          <w:sz w:val="28"/>
          <w:szCs w:val="28"/>
        </w:rPr>
        <w:t xml:space="preserve"> анархисты с </w:t>
      </w:r>
      <w:r w:rsidR="00996113">
        <w:rPr>
          <w:rFonts w:ascii="Times New Roman" w:hAnsi="Times New Roman" w:cs="Times New Roman"/>
          <w:sz w:val="28"/>
          <w:szCs w:val="28"/>
        </w:rPr>
        <w:t>«</w:t>
      </w:r>
      <w:r w:rsidR="00B65C91">
        <w:rPr>
          <w:rFonts w:ascii="Times New Roman" w:hAnsi="Times New Roman" w:cs="Times New Roman"/>
          <w:sz w:val="28"/>
          <w:szCs w:val="28"/>
        </w:rPr>
        <w:t>коктейлями Молотова</w:t>
      </w:r>
      <w:r w:rsidR="00996113">
        <w:rPr>
          <w:rFonts w:ascii="Times New Roman" w:hAnsi="Times New Roman" w:cs="Times New Roman"/>
          <w:sz w:val="28"/>
          <w:szCs w:val="28"/>
        </w:rPr>
        <w:t>»</w:t>
      </w:r>
      <w:r w:rsidR="00B65C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44E" w:rsidRDefault="00D01788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вдохновляет их эстетика (сила, мощь, бесстрашие, безрассудство), и он начинает интересоваться почти позабытым движением</w:t>
      </w:r>
      <w:r w:rsidR="00B65C91">
        <w:rPr>
          <w:rFonts w:ascii="Times New Roman" w:hAnsi="Times New Roman" w:cs="Times New Roman"/>
          <w:sz w:val="28"/>
          <w:szCs w:val="28"/>
        </w:rPr>
        <w:t xml:space="preserve">, а потом реконструировать его вместе с другими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C91">
        <w:rPr>
          <w:rFonts w:ascii="Times New Roman" w:hAnsi="Times New Roman" w:cs="Times New Roman"/>
          <w:sz w:val="28"/>
          <w:szCs w:val="28"/>
        </w:rPr>
        <w:t>сочувствующими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Чтобы компенсировать собственные проблемы, как вариант. </w:t>
      </w:r>
    </w:p>
    <w:p w:rsidR="00D01788" w:rsidRPr="00D01788" w:rsidRDefault="00D01788" w:rsidP="004D7D08">
      <w:pPr>
        <w:spacing w:after="120" w:line="360" w:lineRule="auto"/>
        <w:ind w:left="284" w:right="283" w:firstLine="567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1788">
        <w:rPr>
          <w:rFonts w:ascii="Times New Roman" w:hAnsi="Times New Roman" w:cs="Times New Roman"/>
          <w:b/>
          <w:sz w:val="28"/>
          <w:szCs w:val="28"/>
        </w:rPr>
        <w:t>Методы противодействия</w:t>
      </w:r>
    </w:p>
    <w:p w:rsidR="00D01788" w:rsidRDefault="00D0178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– не спор. Интересующийся радикальным политическим течением подросток, вооруженный литературой по этой теме от апологетов своего движения за последние сто лет (все это у него в смартфоне)</w:t>
      </w:r>
      <w:r w:rsidR="004F3D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во-первых, вас легко переспорит, а во-вторых, не услышит н</w:t>
      </w:r>
      <w:r w:rsidR="005078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один из ваших аргументов, а само противодействие только укрепит его картину мира. </w:t>
      </w:r>
    </w:p>
    <w:p w:rsidR="00D01788" w:rsidRDefault="00D0178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мягко преодолевать предпосылки, купируя радикальное поведение, но не касаясь идейного содержания «движения». Не нужно пытаться об</w:t>
      </w:r>
      <w:r w:rsidR="00A46213">
        <w:rPr>
          <w:rFonts w:ascii="Times New Roman" w:hAnsi="Times New Roman" w:cs="Times New Roman"/>
          <w:sz w:val="28"/>
          <w:szCs w:val="28"/>
        </w:rPr>
        <w:t xml:space="preserve">ъяснить, что быть националистом </w:t>
      </w:r>
      <w:r>
        <w:rPr>
          <w:rFonts w:ascii="Times New Roman" w:hAnsi="Times New Roman" w:cs="Times New Roman"/>
          <w:sz w:val="28"/>
          <w:szCs w:val="28"/>
        </w:rPr>
        <w:t xml:space="preserve">– плохо. Не услышит. </w:t>
      </w:r>
      <w:r>
        <w:rPr>
          <w:rFonts w:ascii="Times New Roman" w:hAnsi="Times New Roman" w:cs="Times New Roman"/>
          <w:sz w:val="28"/>
          <w:szCs w:val="28"/>
        </w:rPr>
        <w:lastRenderedPageBreak/>
        <w:t>Нужно помочь разобраться, что не так в семье, почему нет нормального общения со сверстниками, что не клеится с девушками, почему не дается учеба. Как только исчезнут предпосылки</w:t>
      </w:r>
      <w:r w:rsidR="005078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растворится и «национализм». </w:t>
      </w:r>
    </w:p>
    <w:p w:rsidR="001C0A4C" w:rsidRDefault="00D0178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о «контактных лицах» и старших </w:t>
      </w:r>
      <w:r w:rsidR="00A462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кураторах</w:t>
      </w:r>
      <w:r w:rsidR="00A462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лучше сообщить в правоохранительные органы. Вы-то своего подростка вытащит</w:t>
      </w:r>
      <w:r w:rsidR="00A46213">
        <w:rPr>
          <w:rFonts w:ascii="Times New Roman" w:hAnsi="Times New Roman" w:cs="Times New Roman"/>
          <w:sz w:val="28"/>
          <w:szCs w:val="28"/>
        </w:rPr>
        <w:t>е, а другие, те, кто не заметил</w:t>
      </w:r>
      <w:r w:rsidRPr="00D01788">
        <w:rPr>
          <w:rFonts w:ascii="Times New Roman" w:hAnsi="Times New Roman" w:cs="Times New Roman"/>
          <w:sz w:val="28"/>
          <w:szCs w:val="28"/>
        </w:rPr>
        <w:t>?</w:t>
      </w:r>
    </w:p>
    <w:p w:rsidR="001C0A4C" w:rsidRDefault="001C0A4C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C0A4C">
        <w:rPr>
          <w:rFonts w:ascii="Times New Roman" w:hAnsi="Times New Roman" w:cs="Times New Roman"/>
          <w:b/>
          <w:sz w:val="36"/>
          <w:szCs w:val="28"/>
        </w:rPr>
        <w:lastRenderedPageBreak/>
        <w:t>РЕЛИГИОЗНЫЙ ЭКСТРЕМИЗМ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сегодняшний ден</w:t>
      </w:r>
      <w:r w:rsidR="00CB120E">
        <w:rPr>
          <w:rFonts w:ascii="Times New Roman" w:hAnsi="Times New Roman" w:cs="Times New Roman"/>
          <w:sz w:val="28"/>
          <w:szCs w:val="28"/>
        </w:rPr>
        <w:t>ь</w:t>
      </w:r>
      <w:r w:rsidRPr="001C0A4C">
        <w:rPr>
          <w:rFonts w:ascii="Times New Roman" w:hAnsi="Times New Roman" w:cs="Times New Roman"/>
          <w:sz w:val="28"/>
          <w:szCs w:val="28"/>
        </w:rPr>
        <w:t xml:space="preserve"> религиозный экстремизм чаще всего оказывается связан с исламизмом – международные террористические организации являются печальным тому примером. Однако в данной главе мы бы хотели рассмотреть религиозный экстремизм вне контекста одной из российских религий, но в контексте их всех. Почему? Потому, что признаки, методы воздействия что «христианских», что «исламских» экстремистов в целом сходны. Их все</w:t>
      </w:r>
      <w:r w:rsidR="00A46213">
        <w:rPr>
          <w:rFonts w:ascii="Times New Roman" w:hAnsi="Times New Roman" w:cs="Times New Roman"/>
          <w:sz w:val="28"/>
          <w:szCs w:val="28"/>
        </w:rPr>
        <w:t>х</w:t>
      </w:r>
      <w:r w:rsidRPr="001C0A4C">
        <w:rPr>
          <w:rFonts w:ascii="Times New Roman" w:hAnsi="Times New Roman" w:cs="Times New Roman"/>
          <w:sz w:val="28"/>
          <w:szCs w:val="28"/>
        </w:rPr>
        <w:t xml:space="preserve"> объед</w:t>
      </w:r>
      <w:r w:rsidR="00A80178">
        <w:rPr>
          <w:rFonts w:ascii="Times New Roman" w:hAnsi="Times New Roman" w:cs="Times New Roman"/>
          <w:sz w:val="28"/>
          <w:szCs w:val="28"/>
        </w:rPr>
        <w:t>иняет ненависть к инакомыслящим. К тому же, о</w:t>
      </w:r>
      <w:r w:rsidR="00A80178" w:rsidRPr="00A80178">
        <w:rPr>
          <w:rFonts w:ascii="Times New Roman" w:hAnsi="Times New Roman" w:cs="Times New Roman"/>
          <w:sz w:val="28"/>
          <w:szCs w:val="28"/>
        </w:rPr>
        <w:t xml:space="preserve">сновная причина, почему их следует рассматривать вне контекста от религий – то, </w:t>
      </w:r>
      <w:r w:rsidR="00BC507E">
        <w:rPr>
          <w:rFonts w:ascii="Times New Roman" w:hAnsi="Times New Roman" w:cs="Times New Roman"/>
          <w:sz w:val="28"/>
          <w:szCs w:val="28"/>
        </w:rPr>
        <w:t xml:space="preserve">любая </w:t>
      </w:r>
      <w:r w:rsidR="00A80178" w:rsidRPr="00A80178">
        <w:rPr>
          <w:rFonts w:ascii="Times New Roman" w:hAnsi="Times New Roman" w:cs="Times New Roman"/>
          <w:sz w:val="28"/>
          <w:szCs w:val="28"/>
        </w:rPr>
        <w:t>религия даёт внутренние силы для развития, а любой деструктивный культ создан для подавления воли.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Мы будем анализировать два случая. В первом в религиозную экстремистскую организацию попадает человек, уже верующий, являющийся частью определенного сообщества верующих. Во втором в преступную организацию попадает человек не верующий,</w:t>
      </w:r>
      <w:r w:rsidR="00BD07E5">
        <w:rPr>
          <w:rFonts w:ascii="Times New Roman" w:hAnsi="Times New Roman" w:cs="Times New Roman"/>
          <w:sz w:val="28"/>
          <w:szCs w:val="28"/>
        </w:rPr>
        <w:t xml:space="preserve"> и он становится из атеистов </w:t>
      </w:r>
      <w:r w:rsidRPr="001C0A4C">
        <w:rPr>
          <w:rFonts w:ascii="Times New Roman" w:hAnsi="Times New Roman" w:cs="Times New Roman"/>
          <w:sz w:val="28"/>
          <w:szCs w:val="28"/>
        </w:rPr>
        <w:t>«неофит</w:t>
      </w:r>
      <w:r w:rsidR="00BD07E5">
        <w:rPr>
          <w:rFonts w:ascii="Times New Roman" w:hAnsi="Times New Roman" w:cs="Times New Roman"/>
          <w:sz w:val="28"/>
          <w:szCs w:val="28"/>
        </w:rPr>
        <w:t>ом</w:t>
      </w:r>
      <w:r w:rsidRPr="001C0A4C">
        <w:rPr>
          <w:rFonts w:ascii="Times New Roman" w:hAnsi="Times New Roman" w:cs="Times New Roman"/>
          <w:sz w:val="28"/>
          <w:szCs w:val="28"/>
        </w:rPr>
        <w:t>».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0A4C">
        <w:rPr>
          <w:rFonts w:ascii="Times New Roman" w:hAnsi="Times New Roman" w:cs="Times New Roman"/>
          <w:b/>
          <w:sz w:val="28"/>
          <w:szCs w:val="28"/>
        </w:rPr>
        <w:t>ВЕРУЮЩИЙ ПОДРОСТОК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 xml:space="preserve">Подросток, считающий себя приверженцем определенной религии, видит вокруг себя мир, несоответствующий ее догматам, а параллельно чувствует (из-за собственных проблем), что этот мир ему враждебен, что мир – «прогнил», «отошел от </w:t>
      </w:r>
      <w:r w:rsidR="00BD07E5">
        <w:rPr>
          <w:rFonts w:ascii="Times New Roman" w:hAnsi="Times New Roman" w:cs="Times New Roman"/>
          <w:sz w:val="28"/>
          <w:szCs w:val="28"/>
        </w:rPr>
        <w:t>Всевышенего</w:t>
      </w:r>
      <w:r w:rsidRPr="001C0A4C">
        <w:rPr>
          <w:rFonts w:ascii="Times New Roman" w:hAnsi="Times New Roman" w:cs="Times New Roman"/>
          <w:sz w:val="28"/>
          <w:szCs w:val="28"/>
        </w:rPr>
        <w:t>», а люди</w:t>
      </w:r>
      <w:r w:rsidR="00A633D0">
        <w:rPr>
          <w:rFonts w:ascii="Times New Roman" w:hAnsi="Times New Roman" w:cs="Times New Roman"/>
          <w:sz w:val="28"/>
          <w:szCs w:val="28"/>
        </w:rPr>
        <w:t xml:space="preserve"> «ж</w:t>
      </w:r>
      <w:r w:rsidRPr="001C0A4C">
        <w:rPr>
          <w:rFonts w:ascii="Times New Roman" w:hAnsi="Times New Roman" w:cs="Times New Roman"/>
          <w:sz w:val="28"/>
          <w:szCs w:val="28"/>
        </w:rPr>
        <w:t xml:space="preserve">ивут не по </w:t>
      </w:r>
      <w:r w:rsidR="00BD07E5">
        <w:rPr>
          <w:rFonts w:ascii="Times New Roman" w:hAnsi="Times New Roman" w:cs="Times New Roman"/>
          <w:sz w:val="28"/>
          <w:szCs w:val="28"/>
        </w:rPr>
        <w:t>Священной книге</w:t>
      </w:r>
      <w:r w:rsidRPr="001C0A4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Сделаем отступление – большинство мировых религий так или иначе говорят о том, что мир находится во власти греха/порока, и призывают к покаянию. Но только религиозный экстремист винит в своих проблемах других, обосновывая это теологически, и чувствует необходимость их исправить насильственными методами.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lastRenderedPageBreak/>
        <w:t>Чем это объясняется? Незнанием постулатов, законов и принципов собственной веры. И желанием самому интерпретировать истину.</w:t>
      </w:r>
    </w:p>
    <w:p w:rsidR="001C0A4C" w:rsidRPr="001C0A4C" w:rsidRDefault="00BC507E" w:rsidP="00BC507E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фанатично настроенные молодые люди</w:t>
      </w:r>
      <w:r w:rsidR="001C0A4C" w:rsidRPr="001C0A4C">
        <w:rPr>
          <w:rFonts w:ascii="Times New Roman" w:hAnsi="Times New Roman" w:cs="Times New Roman"/>
          <w:sz w:val="28"/>
          <w:szCs w:val="28"/>
        </w:rPr>
        <w:t xml:space="preserve"> существовали всегда, однако когда они попадают под влияние «пастыря», который преследует преступные цели – становится действительно страшно, ведь он-то, в отличие от обычного священнослужителя, говорит им не то, что правильно, а то, что они хотят услышать – и с чем они заведомо согласны. </w:t>
      </w:r>
    </w:p>
    <w:p w:rsid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 xml:space="preserve">Поэтому подросток, который считает, что «церковь неправильная», начинает искать или формировать сообщество тех, кто разделяет его «правильно…» И сталкивается с вербовщиком.Поступки его «за веру» здесь и далее не будут обусловлены догматами его религии – а исключительно их интерпретацией этим «пастырем».  </w:t>
      </w:r>
    </w:p>
    <w:p w:rsidR="00E83D61" w:rsidRDefault="00E83D61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C0A4C">
        <w:rPr>
          <w:rFonts w:ascii="Times New Roman" w:hAnsi="Times New Roman" w:cs="Times New Roman"/>
          <w:sz w:val="28"/>
          <w:szCs w:val="28"/>
        </w:rPr>
        <w:t xml:space="preserve">аспознать, что </w:t>
      </w:r>
      <w:r w:rsidR="00AD1D79" w:rsidRPr="001C0A4C">
        <w:rPr>
          <w:rFonts w:ascii="Times New Roman" w:hAnsi="Times New Roman" w:cs="Times New Roman"/>
          <w:sz w:val="28"/>
          <w:szCs w:val="28"/>
        </w:rPr>
        <w:t xml:space="preserve">верующий </w:t>
      </w:r>
      <w:r w:rsidRPr="001C0A4C">
        <w:rPr>
          <w:rFonts w:ascii="Times New Roman" w:hAnsi="Times New Roman" w:cs="Times New Roman"/>
          <w:sz w:val="28"/>
          <w:szCs w:val="28"/>
        </w:rPr>
        <w:t>подросток встал на путь религиозного экстремизма</w:t>
      </w:r>
      <w:r w:rsidR="005906B6">
        <w:rPr>
          <w:rFonts w:ascii="Times New Roman" w:hAnsi="Times New Roman" w:cs="Times New Roman"/>
          <w:sz w:val="28"/>
          <w:szCs w:val="28"/>
        </w:rPr>
        <w:t>,</w:t>
      </w:r>
      <w:r w:rsidRPr="001C0A4C">
        <w:rPr>
          <w:rFonts w:ascii="Times New Roman" w:hAnsi="Times New Roman" w:cs="Times New Roman"/>
          <w:sz w:val="28"/>
          <w:szCs w:val="28"/>
        </w:rPr>
        <w:t xml:space="preserve"> достаточно просто – он разорвал связи с храмом/мечетью, которые посещал (там – «неправильные» священнослужители), у него появилась новая религиозная литература с</w:t>
      </w:r>
      <w:r w:rsidR="005906B6">
        <w:rPr>
          <w:rFonts w:ascii="Times New Roman" w:hAnsi="Times New Roman" w:cs="Times New Roman"/>
          <w:sz w:val="28"/>
          <w:szCs w:val="28"/>
        </w:rPr>
        <w:t>о</w:t>
      </w:r>
      <w:r w:rsidRPr="001C0A4C">
        <w:rPr>
          <w:rFonts w:ascii="Times New Roman" w:hAnsi="Times New Roman" w:cs="Times New Roman"/>
          <w:sz w:val="28"/>
          <w:szCs w:val="28"/>
        </w:rPr>
        <w:t xml:space="preserve"> странными «толкованиями», он стал агрессивен по отношению к тем, кто, как ему кажется, живет «не по правилам». Сама его вера на первый взгляд стала глубже – однако в спорах он демонстрирует пугающую вариативность трактовок на общеизвестные постулаты (в частности, касающиеся насилия). </w:t>
      </w:r>
    </w:p>
    <w:p w:rsidR="00CB120E" w:rsidRPr="00CB120E" w:rsidRDefault="00CB120E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120E">
        <w:rPr>
          <w:rFonts w:ascii="Times New Roman" w:hAnsi="Times New Roman" w:cs="Times New Roman"/>
          <w:b/>
          <w:sz w:val="28"/>
          <w:szCs w:val="28"/>
        </w:rPr>
        <w:t>НЕВЕРУЮЩИЙ ПОДРОСТОК</w:t>
      </w:r>
    </w:p>
    <w:p w:rsidR="00AD1D79" w:rsidRDefault="00CB120E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(как правило) мы имеем дело с чистой вербовкой, поскольку собственный внезапный интерес к метафизическому при отсутствии культурных предпосылок в семье, социуме возникает крайне редко. </w:t>
      </w:r>
    </w:p>
    <w:p w:rsidR="001C0A4C" w:rsidRDefault="005906B6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словами,</w:t>
      </w:r>
      <w:r w:rsidR="00CB120E">
        <w:rPr>
          <w:rFonts w:ascii="Times New Roman" w:hAnsi="Times New Roman" w:cs="Times New Roman"/>
          <w:sz w:val="28"/>
          <w:szCs w:val="28"/>
        </w:rPr>
        <w:t xml:space="preserve"> ситуация, при которой неверующий вчера подросток вдруг с го</w:t>
      </w:r>
      <w:r>
        <w:rPr>
          <w:rFonts w:ascii="Times New Roman" w:hAnsi="Times New Roman" w:cs="Times New Roman"/>
          <w:sz w:val="28"/>
          <w:szCs w:val="28"/>
        </w:rPr>
        <w:t xml:space="preserve">ловой уходит в религию (при том, что </w:t>
      </w:r>
      <w:r w:rsidR="00CB120E">
        <w:rPr>
          <w:rFonts w:ascii="Times New Roman" w:hAnsi="Times New Roman" w:cs="Times New Roman"/>
          <w:sz w:val="28"/>
          <w:szCs w:val="28"/>
        </w:rPr>
        <w:t xml:space="preserve"> </w:t>
      </w:r>
      <w:r w:rsidR="00CB120E">
        <w:rPr>
          <w:rFonts w:ascii="Times New Roman" w:hAnsi="Times New Roman" w:cs="Times New Roman"/>
          <w:sz w:val="28"/>
          <w:szCs w:val="28"/>
        </w:rPr>
        <w:lastRenderedPageBreak/>
        <w:t>вероисповедание людей, составлявших его окружение, не поменялось)</w:t>
      </w:r>
      <w:r>
        <w:rPr>
          <w:rFonts w:ascii="Times New Roman" w:hAnsi="Times New Roman" w:cs="Times New Roman"/>
          <w:sz w:val="28"/>
          <w:szCs w:val="28"/>
        </w:rPr>
        <w:t>, практически не</w:t>
      </w:r>
      <w:r w:rsidR="00CB120E">
        <w:rPr>
          <w:rFonts w:ascii="Times New Roman" w:hAnsi="Times New Roman" w:cs="Times New Roman"/>
          <w:sz w:val="28"/>
          <w:szCs w:val="28"/>
        </w:rPr>
        <w:t>возможна.  Даже сами представители духовенства говорят, что така</w:t>
      </w:r>
      <w:r>
        <w:rPr>
          <w:rFonts w:ascii="Times New Roman" w:hAnsi="Times New Roman" w:cs="Times New Roman"/>
          <w:sz w:val="28"/>
          <w:szCs w:val="28"/>
        </w:rPr>
        <w:t xml:space="preserve">я ситуация не является </w:t>
      </w:r>
      <w:r w:rsidR="003B1838">
        <w:rPr>
          <w:rFonts w:ascii="Times New Roman" w:hAnsi="Times New Roman" w:cs="Times New Roman"/>
          <w:sz w:val="28"/>
          <w:szCs w:val="28"/>
        </w:rPr>
        <w:t>нормальной,</w:t>
      </w:r>
      <w:r w:rsidR="00CB120E">
        <w:rPr>
          <w:rFonts w:ascii="Times New Roman" w:hAnsi="Times New Roman" w:cs="Times New Roman"/>
          <w:sz w:val="28"/>
          <w:szCs w:val="28"/>
        </w:rPr>
        <w:t xml:space="preserve"> поэтому они рекомендуют знакомиться с основами </w:t>
      </w:r>
      <w:r w:rsidR="003A1241">
        <w:rPr>
          <w:rFonts w:ascii="Times New Roman" w:hAnsi="Times New Roman" w:cs="Times New Roman"/>
          <w:sz w:val="28"/>
          <w:szCs w:val="28"/>
        </w:rPr>
        <w:t>религии</w:t>
      </w:r>
      <w:r>
        <w:rPr>
          <w:rFonts w:ascii="Times New Roman" w:hAnsi="Times New Roman" w:cs="Times New Roman"/>
          <w:sz w:val="28"/>
          <w:szCs w:val="28"/>
        </w:rPr>
        <w:t xml:space="preserve"> постепенно</w:t>
      </w:r>
      <w:r w:rsidR="00CB120E">
        <w:rPr>
          <w:rFonts w:ascii="Times New Roman" w:hAnsi="Times New Roman" w:cs="Times New Roman"/>
          <w:sz w:val="28"/>
          <w:szCs w:val="28"/>
        </w:rPr>
        <w:t xml:space="preserve"> и постепенно же отказываться от моделей поведения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120E">
        <w:rPr>
          <w:rFonts w:ascii="Times New Roman" w:hAnsi="Times New Roman" w:cs="Times New Roman"/>
          <w:sz w:val="28"/>
          <w:szCs w:val="28"/>
        </w:rPr>
        <w:t xml:space="preserve"> в ней не приемлемых.</w:t>
      </w:r>
    </w:p>
    <w:p w:rsidR="00CB120E" w:rsidRDefault="006A316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Собственно, не</w:t>
      </w:r>
      <w:r w:rsidR="00CB120E">
        <w:rPr>
          <w:rFonts w:ascii="Times New Roman" w:hAnsi="Times New Roman" w:cs="Times New Roman"/>
          <w:sz w:val="28"/>
          <w:szCs w:val="28"/>
        </w:rPr>
        <w:t>следование этому принципу и свидетельствует о том, что подросток находится под в</w:t>
      </w:r>
      <w:r>
        <w:rPr>
          <w:rFonts w:ascii="Times New Roman" w:hAnsi="Times New Roman" w:cs="Times New Roman"/>
          <w:sz w:val="28"/>
          <w:szCs w:val="28"/>
        </w:rPr>
        <w:t>лиянием «не тех проповедников» –</w:t>
      </w:r>
      <w:r w:rsidR="00CB120E">
        <w:rPr>
          <w:rFonts w:ascii="Times New Roman" w:hAnsi="Times New Roman" w:cs="Times New Roman"/>
          <w:sz w:val="28"/>
          <w:szCs w:val="28"/>
        </w:rPr>
        <w:t xml:space="preserve"> они призывают отказаться от вредных привычек, музыки, любимых игр, литературы, отношений здесь и сейчас, порвав со своим прежним образом жизни. </w:t>
      </w:r>
      <w:r w:rsidR="00AD1D79">
        <w:rPr>
          <w:rFonts w:ascii="Times New Roman" w:hAnsi="Times New Roman" w:cs="Times New Roman"/>
          <w:sz w:val="28"/>
          <w:szCs w:val="28"/>
        </w:rPr>
        <w:t xml:space="preserve">Кстати, «список запретов» приводим реальный – исламистский. </w:t>
      </w:r>
      <w:r w:rsidR="00CB120E">
        <w:rPr>
          <w:rFonts w:ascii="Times New Roman" w:hAnsi="Times New Roman" w:cs="Times New Roman"/>
          <w:sz w:val="28"/>
          <w:szCs w:val="28"/>
        </w:rPr>
        <w:t xml:space="preserve">Параллельно вербовщики начинают подменять </w:t>
      </w:r>
      <w:r w:rsidR="00AD1D79">
        <w:rPr>
          <w:rFonts w:ascii="Times New Roman" w:hAnsi="Times New Roman" w:cs="Times New Roman"/>
          <w:sz w:val="28"/>
          <w:szCs w:val="28"/>
        </w:rPr>
        <w:t>старый</w:t>
      </w:r>
      <w:r w:rsidR="00CB120E">
        <w:rPr>
          <w:rFonts w:ascii="Times New Roman" w:hAnsi="Times New Roman" w:cs="Times New Roman"/>
          <w:sz w:val="28"/>
          <w:szCs w:val="28"/>
        </w:rPr>
        <w:t xml:space="preserve"> образ жизни своим, привычный круг общения – новым, виртуализированным. На следующих этапах вербовщики призывают оказываться от общения с «неверными», даже если это родственники. Ни традиционный ислам, ни традиционное христианство этого не приемлют. </w:t>
      </w:r>
    </w:p>
    <w:p w:rsidR="00CB120E" w:rsidRDefault="00CB120E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неверующих подростков является более уязвимой, чем категория верующих, поскольку последние могут распознать искажение основных религиозных догматов – они их знаю</w:t>
      </w:r>
      <w:r w:rsidR="00CD0FE1">
        <w:rPr>
          <w:rFonts w:ascii="Times New Roman" w:hAnsi="Times New Roman" w:cs="Times New Roman"/>
          <w:sz w:val="28"/>
          <w:szCs w:val="28"/>
        </w:rPr>
        <w:t>т. Знают они и священные тексты. Неверующий подросток значительно более уязвим – под видом традиционной религии ему можно предложить любую «химеру».</w:t>
      </w:r>
    </w:p>
    <w:p w:rsidR="001C0A4C" w:rsidRPr="001C0A4C" w:rsidRDefault="001C0A4C" w:rsidP="004D7D08">
      <w:pPr>
        <w:tabs>
          <w:tab w:val="left" w:pos="8189"/>
        </w:tabs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0A4C">
        <w:rPr>
          <w:rFonts w:ascii="Times New Roman" w:hAnsi="Times New Roman" w:cs="Times New Roman"/>
          <w:b/>
          <w:sz w:val="28"/>
          <w:szCs w:val="28"/>
        </w:rPr>
        <w:t xml:space="preserve"> Методы противодействия</w:t>
      </w:r>
    </w:p>
    <w:p w:rsidR="00CD0FE1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В данном случае метод противодействия может быть либо апологетическим (чтобы вернуть подростка к традиционной религии, но делать это должен священнослужитель</w:t>
      </w:r>
      <w:r w:rsidR="00CD0FE1">
        <w:rPr>
          <w:rFonts w:ascii="Times New Roman" w:hAnsi="Times New Roman" w:cs="Times New Roman"/>
          <w:sz w:val="28"/>
          <w:szCs w:val="28"/>
        </w:rPr>
        <w:t xml:space="preserve"> (исламский, христианский)</w:t>
      </w:r>
      <w:r w:rsidRPr="001C0A4C">
        <w:rPr>
          <w:rFonts w:ascii="Times New Roman" w:hAnsi="Times New Roman" w:cs="Times New Roman"/>
          <w:sz w:val="28"/>
          <w:szCs w:val="28"/>
        </w:rPr>
        <w:t xml:space="preserve"> – поговорите с ним)</w:t>
      </w:r>
      <w:r w:rsidR="00AC116B">
        <w:rPr>
          <w:rFonts w:ascii="Times New Roman" w:hAnsi="Times New Roman" w:cs="Times New Roman"/>
          <w:sz w:val="28"/>
          <w:szCs w:val="28"/>
        </w:rPr>
        <w:t>,</w:t>
      </w:r>
      <w:r w:rsidRPr="001C0A4C">
        <w:rPr>
          <w:rFonts w:ascii="Times New Roman" w:hAnsi="Times New Roman" w:cs="Times New Roman"/>
          <w:sz w:val="28"/>
          <w:szCs w:val="28"/>
        </w:rPr>
        <w:t xml:space="preserve"> либо пси</w:t>
      </w:r>
      <w:r w:rsidR="00AC116B">
        <w:rPr>
          <w:rFonts w:ascii="Times New Roman" w:hAnsi="Times New Roman" w:cs="Times New Roman"/>
          <w:sz w:val="28"/>
          <w:szCs w:val="28"/>
        </w:rPr>
        <w:t>хоаналитическим (чтобы указать –</w:t>
      </w:r>
      <w:r w:rsidRPr="001C0A4C">
        <w:rPr>
          <w:rFonts w:ascii="Times New Roman" w:hAnsi="Times New Roman" w:cs="Times New Roman"/>
          <w:sz w:val="28"/>
          <w:szCs w:val="28"/>
        </w:rPr>
        <w:t xml:space="preserve"> его беды </w:t>
      </w:r>
      <w:r w:rsidRPr="001C0A4C">
        <w:rPr>
          <w:rFonts w:ascii="Times New Roman" w:hAnsi="Times New Roman" w:cs="Times New Roman"/>
          <w:sz w:val="28"/>
          <w:szCs w:val="28"/>
        </w:rPr>
        <w:lastRenderedPageBreak/>
        <w:t>имеют не метафизические, а вполне конкретные причины,</w:t>
      </w:r>
      <w:r w:rsidR="00CD0FE1">
        <w:rPr>
          <w:rFonts w:ascii="Times New Roman" w:hAnsi="Times New Roman" w:cs="Times New Roman"/>
          <w:sz w:val="28"/>
          <w:szCs w:val="28"/>
        </w:rPr>
        <w:t xml:space="preserve"> и разобраться с ними)</w:t>
      </w:r>
      <w:r w:rsidR="00AC116B">
        <w:rPr>
          <w:rFonts w:ascii="Times New Roman" w:hAnsi="Times New Roman" w:cs="Times New Roman"/>
          <w:sz w:val="28"/>
          <w:szCs w:val="28"/>
        </w:rPr>
        <w:t>.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Какой из способов выбрать – вопрос вашего личного мировоззрения, однако работать должны в любом случае профессионалы, поскольку религиозный экстремизм – самая глубокая фор</w:t>
      </w:r>
      <w:r w:rsidR="00AC116B">
        <w:rPr>
          <w:rFonts w:ascii="Times New Roman" w:hAnsi="Times New Roman" w:cs="Times New Roman"/>
          <w:sz w:val="28"/>
          <w:szCs w:val="28"/>
        </w:rPr>
        <w:t>ма деструктивного мировоззрения:</w:t>
      </w:r>
      <w:r w:rsidRPr="001C0A4C">
        <w:rPr>
          <w:rFonts w:ascii="Times New Roman" w:hAnsi="Times New Roman" w:cs="Times New Roman"/>
          <w:sz w:val="28"/>
          <w:szCs w:val="28"/>
        </w:rPr>
        <w:t xml:space="preserve"> чтобы разорвать связи человека с исламизмом, к примеру, могут уйти годы. </w:t>
      </w:r>
      <w:r w:rsidR="00CD0FE1" w:rsidRPr="001C0A4C">
        <w:rPr>
          <w:rFonts w:ascii="Times New Roman" w:hAnsi="Times New Roman" w:cs="Times New Roman"/>
          <w:sz w:val="28"/>
          <w:szCs w:val="28"/>
        </w:rPr>
        <w:t>Отметим,</w:t>
      </w:r>
      <w:r w:rsidRPr="001C0A4C">
        <w:rPr>
          <w:rFonts w:ascii="Times New Roman" w:hAnsi="Times New Roman" w:cs="Times New Roman"/>
          <w:sz w:val="28"/>
          <w:szCs w:val="28"/>
        </w:rPr>
        <w:t xml:space="preserve"> что об организации следует в любом случае сообщить в правоохранительные органы. </w:t>
      </w:r>
    </w:p>
    <w:p w:rsidR="00CD0FE1" w:rsidRDefault="00CD0FE1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0A4C" w:rsidRPr="00CD0FE1" w:rsidRDefault="001C0A4C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D0FE1">
        <w:rPr>
          <w:rFonts w:ascii="Times New Roman" w:hAnsi="Times New Roman" w:cs="Times New Roman"/>
          <w:b/>
          <w:sz w:val="36"/>
          <w:szCs w:val="28"/>
        </w:rPr>
        <w:lastRenderedPageBreak/>
        <w:t>СЕКТЫ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Разнообразные новые религиозные движения, которые появилис</w:t>
      </w:r>
      <w:r w:rsidR="00AC116B">
        <w:rPr>
          <w:rFonts w:ascii="Times New Roman" w:hAnsi="Times New Roman" w:cs="Times New Roman"/>
          <w:sz w:val="28"/>
          <w:szCs w:val="28"/>
        </w:rPr>
        <w:t>ь в России на рубеже XX-XXI веков</w:t>
      </w:r>
      <w:r w:rsidRPr="001C0A4C">
        <w:rPr>
          <w:rFonts w:ascii="Times New Roman" w:hAnsi="Times New Roman" w:cs="Times New Roman"/>
          <w:sz w:val="28"/>
          <w:szCs w:val="28"/>
        </w:rPr>
        <w:t>, уже успели доказать свою деструктивность – речь идет и о запрещенных ныне «Свидетелях Иеговы», и о таких экзотических движениях, как «Секта Бога Кузи». Ликвидирована была партия «Воля», в учении которой была сильна оккультная составляющая, как и десятки других организаций.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Мы рассматриваем секты как экстремистские организации потому, что</w:t>
      </w:r>
      <w:r w:rsidR="00AC116B">
        <w:rPr>
          <w:rFonts w:ascii="Times New Roman" w:hAnsi="Times New Roman" w:cs="Times New Roman"/>
          <w:sz w:val="28"/>
          <w:szCs w:val="28"/>
        </w:rPr>
        <w:t>,</w:t>
      </w:r>
      <w:r w:rsidRPr="001C0A4C">
        <w:rPr>
          <w:rFonts w:ascii="Times New Roman" w:hAnsi="Times New Roman" w:cs="Times New Roman"/>
          <w:sz w:val="28"/>
          <w:szCs w:val="28"/>
        </w:rPr>
        <w:t xml:space="preserve"> во-первых, некоторые из них таковыми являются по решению суда (их более 60-ти), а во-вторых</w:t>
      </w:r>
      <w:r w:rsidR="00AC116B">
        <w:rPr>
          <w:rFonts w:ascii="Times New Roman" w:hAnsi="Times New Roman" w:cs="Times New Roman"/>
          <w:sz w:val="28"/>
          <w:szCs w:val="28"/>
        </w:rPr>
        <w:t>, по своему мировоззрению</w:t>
      </w:r>
      <w:r w:rsidRPr="001C0A4C">
        <w:rPr>
          <w:rFonts w:ascii="Times New Roman" w:hAnsi="Times New Roman" w:cs="Times New Roman"/>
          <w:sz w:val="28"/>
          <w:szCs w:val="28"/>
        </w:rPr>
        <w:t xml:space="preserve"> они являются именно экстремистскими, пользуясь терминологией, приведенной нами в начале пособия. То есть секта, в данном контексте, это религиозная группа, агрессивн</w:t>
      </w:r>
      <w:r w:rsidR="00AC116B">
        <w:rPr>
          <w:rFonts w:ascii="Times New Roman" w:hAnsi="Times New Roman" w:cs="Times New Roman"/>
          <w:sz w:val="28"/>
          <w:szCs w:val="28"/>
        </w:rPr>
        <w:t>о настроенная по отношению к не</w:t>
      </w:r>
      <w:r w:rsidRPr="001C0A4C">
        <w:rPr>
          <w:rFonts w:ascii="Times New Roman" w:hAnsi="Times New Roman" w:cs="Times New Roman"/>
          <w:sz w:val="28"/>
          <w:szCs w:val="28"/>
        </w:rPr>
        <w:t xml:space="preserve"> членам этой группы и/или социальным установкам, принятым в обществе, </w:t>
      </w:r>
      <w:r w:rsidR="0092327A">
        <w:rPr>
          <w:rFonts w:ascii="Times New Roman" w:hAnsi="Times New Roman" w:cs="Times New Roman"/>
          <w:sz w:val="28"/>
          <w:szCs w:val="28"/>
        </w:rPr>
        <w:t xml:space="preserve">а </w:t>
      </w:r>
      <w:r w:rsidR="00AC116B">
        <w:rPr>
          <w:rFonts w:ascii="Times New Roman" w:hAnsi="Times New Roman" w:cs="Times New Roman"/>
          <w:sz w:val="28"/>
          <w:szCs w:val="28"/>
        </w:rPr>
        <w:t>члены секты</w:t>
      </w:r>
      <w:r w:rsidRPr="001C0A4C">
        <w:rPr>
          <w:rFonts w:ascii="Times New Roman" w:hAnsi="Times New Roman" w:cs="Times New Roman"/>
          <w:sz w:val="28"/>
          <w:szCs w:val="28"/>
        </w:rPr>
        <w:t xml:space="preserve"> для утверждения своего мировоззрения совершают радикальные поступки, разрывают контакты с социумом, в редких случаях – идут на теракты (к примеру, секта АумСинрикё).  То есть эти организации действительно опасны, и подростки попадают в них так же, как в иные экстремистские организации.</w:t>
      </w:r>
      <w:r w:rsidR="0092327A">
        <w:rPr>
          <w:rFonts w:ascii="Times New Roman" w:hAnsi="Times New Roman" w:cs="Times New Roman"/>
          <w:sz w:val="28"/>
          <w:szCs w:val="28"/>
        </w:rPr>
        <w:t xml:space="preserve"> Рассмотрим основные категории новых религиозных организаций</w:t>
      </w:r>
      <w:r w:rsidRPr="001C0A4C">
        <w:rPr>
          <w:rFonts w:ascii="Times New Roman" w:hAnsi="Times New Roman" w:cs="Times New Roman"/>
          <w:sz w:val="28"/>
          <w:szCs w:val="28"/>
        </w:rPr>
        <w:t>, с которыми могут столкнуться родители подростка или педагоги – не указывая на течения, отколовшиеся от традиционных конфессий (рассматривали в предыдущей главе), и на течения, ко</w:t>
      </w:r>
      <w:r w:rsidR="00AC116B">
        <w:rPr>
          <w:rFonts w:ascii="Times New Roman" w:hAnsi="Times New Roman" w:cs="Times New Roman"/>
          <w:sz w:val="28"/>
          <w:szCs w:val="28"/>
        </w:rPr>
        <w:t>торые не представлены в регионе</w:t>
      </w:r>
      <w:r w:rsidRPr="001C0A4C">
        <w:rPr>
          <w:rFonts w:ascii="Times New Roman" w:hAnsi="Times New Roman" w:cs="Times New Roman"/>
          <w:sz w:val="28"/>
          <w:szCs w:val="28"/>
        </w:rPr>
        <w:t xml:space="preserve"> или не направлены на молодежную аудиторию</w:t>
      </w:r>
      <w:r w:rsidR="0092327A">
        <w:rPr>
          <w:rFonts w:ascii="Times New Roman" w:hAnsi="Times New Roman" w:cs="Times New Roman"/>
          <w:sz w:val="28"/>
          <w:szCs w:val="28"/>
        </w:rPr>
        <w:t xml:space="preserve"> (к примеру, сайентологи заинтересованы в более лично обеспеченных неофитах)</w:t>
      </w:r>
      <w:r w:rsidRPr="001C0A4C">
        <w:rPr>
          <w:rFonts w:ascii="Times New Roman" w:hAnsi="Times New Roman" w:cs="Times New Roman"/>
          <w:sz w:val="28"/>
          <w:szCs w:val="28"/>
        </w:rPr>
        <w:t>:</w:t>
      </w:r>
    </w:p>
    <w:p w:rsidR="0092327A" w:rsidRDefault="001C0A4C" w:rsidP="004D7D08">
      <w:pPr>
        <w:pStyle w:val="a9"/>
        <w:numPr>
          <w:ilvl w:val="0"/>
          <w:numId w:val="9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27A">
        <w:rPr>
          <w:rFonts w:ascii="Times New Roman" w:hAnsi="Times New Roman" w:cs="Times New Roman"/>
          <w:sz w:val="28"/>
          <w:szCs w:val="28"/>
        </w:rPr>
        <w:t xml:space="preserve">Секты так называемой категории </w:t>
      </w:r>
      <w:r w:rsidR="00AC116B">
        <w:rPr>
          <w:rFonts w:ascii="Times New Roman" w:hAnsi="Times New Roman" w:cs="Times New Roman"/>
          <w:sz w:val="28"/>
          <w:szCs w:val="28"/>
        </w:rPr>
        <w:t>«нью-эйдж». Их общая концепция:</w:t>
      </w:r>
      <w:r w:rsidRPr="0092327A">
        <w:rPr>
          <w:rFonts w:ascii="Times New Roman" w:hAnsi="Times New Roman" w:cs="Times New Roman"/>
          <w:sz w:val="28"/>
          <w:szCs w:val="28"/>
        </w:rPr>
        <w:t xml:space="preserve"> есть высшая сила (космос, духи, боги)</w:t>
      </w:r>
      <w:r w:rsidR="00AC116B">
        <w:rPr>
          <w:rFonts w:ascii="Times New Roman" w:hAnsi="Times New Roman" w:cs="Times New Roman"/>
          <w:sz w:val="28"/>
          <w:szCs w:val="28"/>
        </w:rPr>
        <w:t>,</w:t>
      </w:r>
      <w:r w:rsidRPr="0092327A">
        <w:rPr>
          <w:rFonts w:ascii="Times New Roman" w:hAnsi="Times New Roman" w:cs="Times New Roman"/>
          <w:sz w:val="28"/>
          <w:szCs w:val="28"/>
        </w:rPr>
        <w:t xml:space="preserve">с которой можно связываться и взаимодействовать через самосовершенствование в </w:t>
      </w:r>
      <w:r w:rsidRPr="0092327A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определенном ключе. Под ним понимаются духовные и психопрактики, восточные и не только. На первый взгляд – ничего деструктивного. Но учителя «самосовершенствования» (гуру) берут за практики деньги, литература искажает представление о действительности, «самосовершенствование» ведет не к истинному духовному/интеллектуальному развитию, а в пустоту. </w:t>
      </w:r>
    </w:p>
    <w:p w:rsidR="001C0A4C" w:rsidRPr="00E33BC8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BC8">
        <w:rPr>
          <w:rFonts w:ascii="Times New Roman" w:hAnsi="Times New Roman" w:cs="Times New Roman"/>
          <w:sz w:val="28"/>
          <w:szCs w:val="28"/>
        </w:rPr>
        <w:t xml:space="preserve">Подросток становится зависим от </w:t>
      </w:r>
      <w:r w:rsidR="00A65B14">
        <w:rPr>
          <w:rFonts w:ascii="Times New Roman" w:hAnsi="Times New Roman" w:cs="Times New Roman"/>
          <w:sz w:val="28"/>
          <w:szCs w:val="28"/>
        </w:rPr>
        <w:t>«</w:t>
      </w:r>
      <w:r w:rsidRPr="00E33BC8">
        <w:rPr>
          <w:rFonts w:ascii="Times New Roman" w:hAnsi="Times New Roman" w:cs="Times New Roman"/>
          <w:sz w:val="28"/>
          <w:szCs w:val="28"/>
        </w:rPr>
        <w:t>мастера</w:t>
      </w:r>
      <w:r w:rsidR="00A65B14">
        <w:rPr>
          <w:rFonts w:ascii="Times New Roman" w:hAnsi="Times New Roman" w:cs="Times New Roman"/>
          <w:sz w:val="28"/>
          <w:szCs w:val="28"/>
        </w:rPr>
        <w:t>»</w:t>
      </w:r>
      <w:r w:rsidR="00E31E8E">
        <w:rPr>
          <w:rFonts w:ascii="Times New Roman" w:hAnsi="Times New Roman" w:cs="Times New Roman"/>
          <w:sz w:val="28"/>
          <w:szCs w:val="28"/>
        </w:rPr>
        <w:t>.В</w:t>
      </w:r>
      <w:r w:rsidRPr="00E33BC8">
        <w:rPr>
          <w:rFonts w:ascii="Times New Roman" w:hAnsi="Times New Roman" w:cs="Times New Roman"/>
          <w:sz w:val="28"/>
          <w:szCs w:val="28"/>
        </w:rPr>
        <w:t xml:space="preserve"> США </w:t>
      </w:r>
      <w:r w:rsidR="00AC116B"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>в подобных сектах случались массовые суициды</w:t>
      </w:r>
      <w:r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3BC8">
        <w:rPr>
          <w:rFonts w:ascii="Times New Roman" w:hAnsi="Times New Roman" w:cs="Times New Roman"/>
          <w:sz w:val="28"/>
          <w:szCs w:val="28"/>
        </w:rPr>
        <w:t xml:space="preserve"> Попадают в движения подростки закомплексованные, пытающиеся утвердиться в мире. Невозможность до</w:t>
      </w:r>
      <w:r w:rsidR="00EA35B5">
        <w:rPr>
          <w:rFonts w:ascii="Times New Roman" w:hAnsi="Times New Roman" w:cs="Times New Roman"/>
          <w:sz w:val="28"/>
          <w:szCs w:val="28"/>
        </w:rPr>
        <w:t>биться чего-</w:t>
      </w:r>
      <w:r w:rsidRPr="00E33BC8">
        <w:rPr>
          <w:rFonts w:ascii="Times New Roman" w:hAnsi="Times New Roman" w:cs="Times New Roman"/>
          <w:sz w:val="28"/>
          <w:szCs w:val="28"/>
        </w:rPr>
        <w:t>то реального приводит к таким вот «духовным достижениям». А «мастер» это все подогревает. Часто маскируются под психотренинги, тренинги личностного роста, «вебинары» и проч.</w:t>
      </w:r>
    </w:p>
    <w:p w:rsidR="001C0A4C" w:rsidRPr="00E33BC8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C8">
        <w:rPr>
          <w:rFonts w:ascii="Times New Roman" w:hAnsi="Times New Roman" w:cs="Times New Roman"/>
          <w:b/>
          <w:sz w:val="28"/>
          <w:szCs w:val="28"/>
        </w:rPr>
        <w:t xml:space="preserve">Слова-маркеры – «мысли материализуются», «психопрактики», «связь с космосом», «духовный рост», «астральные/тонкие тела» и проч. </w:t>
      </w:r>
    </w:p>
    <w:p w:rsidR="004D7D08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2. Секты неоязыческой категории. Чаще всего попытка реконструировать то, чего в дей</w:t>
      </w:r>
      <w:r w:rsidR="00A65B14">
        <w:rPr>
          <w:rFonts w:ascii="Times New Roman" w:hAnsi="Times New Roman" w:cs="Times New Roman"/>
          <w:sz w:val="28"/>
          <w:szCs w:val="28"/>
        </w:rPr>
        <w:t>ствительности не было. Поясним:</w:t>
      </w:r>
      <w:r w:rsidRPr="001C0A4C">
        <w:rPr>
          <w:rFonts w:ascii="Times New Roman" w:hAnsi="Times New Roman" w:cs="Times New Roman"/>
          <w:sz w:val="28"/>
          <w:szCs w:val="28"/>
        </w:rPr>
        <w:t xml:space="preserve"> абсолютно достоверных источников о славянском, к примеру, языческом культе у нас нет. Практически нет памятников, </w:t>
      </w:r>
      <w:r w:rsidR="00E33BC8">
        <w:rPr>
          <w:rFonts w:ascii="Times New Roman" w:hAnsi="Times New Roman" w:cs="Times New Roman"/>
          <w:sz w:val="28"/>
          <w:szCs w:val="28"/>
        </w:rPr>
        <w:t>литературных источников</w:t>
      </w:r>
      <w:r w:rsidRPr="001C0A4C">
        <w:rPr>
          <w:rFonts w:ascii="Times New Roman" w:hAnsi="Times New Roman" w:cs="Times New Roman"/>
          <w:sz w:val="28"/>
          <w:szCs w:val="28"/>
        </w:rPr>
        <w:t xml:space="preserve">. </w:t>
      </w:r>
      <w:r w:rsidR="00E33BC8">
        <w:rPr>
          <w:rFonts w:ascii="Times New Roman" w:hAnsi="Times New Roman" w:cs="Times New Roman"/>
          <w:sz w:val="28"/>
          <w:szCs w:val="28"/>
        </w:rPr>
        <w:t xml:space="preserve">Но некоторые авторы умудряются в </w:t>
      </w:r>
      <w:r w:rsidR="00E33BC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33BC8" w:rsidRPr="00E33BC8">
        <w:rPr>
          <w:rFonts w:ascii="Times New Roman" w:hAnsi="Times New Roman" w:cs="Times New Roman"/>
          <w:sz w:val="28"/>
          <w:szCs w:val="28"/>
        </w:rPr>
        <w:t>-</w:t>
      </w:r>
      <w:r w:rsidR="00E33BC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33BC8">
        <w:rPr>
          <w:rFonts w:ascii="Times New Roman" w:hAnsi="Times New Roman" w:cs="Times New Roman"/>
          <w:sz w:val="28"/>
          <w:szCs w:val="28"/>
        </w:rPr>
        <w:t xml:space="preserve"> веке </w:t>
      </w:r>
      <w:r w:rsidRPr="001C0A4C">
        <w:rPr>
          <w:rFonts w:ascii="Times New Roman" w:hAnsi="Times New Roman" w:cs="Times New Roman"/>
          <w:sz w:val="28"/>
          <w:szCs w:val="28"/>
        </w:rPr>
        <w:t>сочиня</w:t>
      </w:r>
      <w:r w:rsidR="00E33BC8">
        <w:rPr>
          <w:rFonts w:ascii="Times New Roman" w:hAnsi="Times New Roman" w:cs="Times New Roman"/>
          <w:sz w:val="28"/>
          <w:szCs w:val="28"/>
        </w:rPr>
        <w:t>ть</w:t>
      </w:r>
      <w:r w:rsidRPr="001C0A4C">
        <w:rPr>
          <w:rFonts w:ascii="Times New Roman" w:hAnsi="Times New Roman" w:cs="Times New Roman"/>
          <w:sz w:val="28"/>
          <w:szCs w:val="28"/>
        </w:rPr>
        <w:t xml:space="preserve"> «Велесовы книги» и прочую </w:t>
      </w:r>
      <w:r w:rsidR="00E33BC8">
        <w:rPr>
          <w:rFonts w:ascii="Times New Roman" w:hAnsi="Times New Roman" w:cs="Times New Roman"/>
          <w:sz w:val="28"/>
          <w:szCs w:val="28"/>
        </w:rPr>
        <w:t>«</w:t>
      </w:r>
      <w:r w:rsidRPr="001C0A4C">
        <w:rPr>
          <w:rFonts w:ascii="Times New Roman" w:hAnsi="Times New Roman" w:cs="Times New Roman"/>
          <w:sz w:val="28"/>
          <w:szCs w:val="28"/>
        </w:rPr>
        <w:t>духовную литературу древних славян</w:t>
      </w:r>
      <w:r w:rsidR="00E33BC8">
        <w:rPr>
          <w:rFonts w:ascii="Times New Roman" w:hAnsi="Times New Roman" w:cs="Times New Roman"/>
          <w:sz w:val="28"/>
          <w:szCs w:val="28"/>
        </w:rPr>
        <w:t>»</w:t>
      </w:r>
      <w:r w:rsidRPr="001C0A4C">
        <w:rPr>
          <w:rFonts w:ascii="Times New Roman" w:hAnsi="Times New Roman" w:cs="Times New Roman"/>
          <w:sz w:val="28"/>
          <w:szCs w:val="28"/>
        </w:rPr>
        <w:t xml:space="preserve"> и </w:t>
      </w:r>
      <w:r w:rsidR="00E33BC8">
        <w:rPr>
          <w:rFonts w:ascii="Times New Roman" w:hAnsi="Times New Roman" w:cs="Times New Roman"/>
          <w:sz w:val="28"/>
          <w:szCs w:val="28"/>
        </w:rPr>
        <w:t>продавать ее</w:t>
      </w:r>
      <w:r w:rsidRPr="001C0A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А некоторые «волхвы»</w:t>
      </w:r>
      <w:r w:rsidR="00A65B14">
        <w:rPr>
          <w:rFonts w:ascii="Times New Roman" w:hAnsi="Times New Roman" w:cs="Times New Roman"/>
          <w:sz w:val="28"/>
          <w:szCs w:val="28"/>
        </w:rPr>
        <w:t>,</w:t>
      </w:r>
      <w:r w:rsidRPr="001C0A4C">
        <w:rPr>
          <w:rFonts w:ascii="Times New Roman" w:hAnsi="Times New Roman" w:cs="Times New Roman"/>
          <w:sz w:val="28"/>
          <w:szCs w:val="28"/>
        </w:rPr>
        <w:t xml:space="preserve"> пользуясь своим </w:t>
      </w:r>
      <w:r w:rsidR="00E33BC8" w:rsidRPr="001C0A4C">
        <w:rPr>
          <w:rFonts w:ascii="Times New Roman" w:hAnsi="Times New Roman" w:cs="Times New Roman"/>
          <w:sz w:val="28"/>
          <w:szCs w:val="28"/>
        </w:rPr>
        <w:t>воображением,</w:t>
      </w:r>
      <w:r w:rsidRPr="001C0A4C">
        <w:rPr>
          <w:rFonts w:ascii="Times New Roman" w:hAnsi="Times New Roman" w:cs="Times New Roman"/>
          <w:sz w:val="28"/>
          <w:szCs w:val="28"/>
        </w:rPr>
        <w:t xml:space="preserve"> сочиняют даже ритуалы и обряды. Если относиться к этому как к игре – никакого вреда не будет (хотя задумайтесь, почему подростку в мире выдумки комфортнее, чем в реальном). В конце концов, это тоже пласт культуры – даже</w:t>
      </w:r>
      <w:r w:rsidR="00EA35B5">
        <w:rPr>
          <w:rFonts w:ascii="Times New Roman" w:hAnsi="Times New Roman" w:cs="Times New Roman"/>
          <w:sz w:val="28"/>
          <w:szCs w:val="28"/>
        </w:rPr>
        <w:t xml:space="preserve"> если вымышленной. В</w:t>
      </w:r>
      <w:r w:rsidR="00353DD1">
        <w:rPr>
          <w:rFonts w:ascii="Times New Roman" w:hAnsi="Times New Roman" w:cs="Times New Roman"/>
          <w:sz w:val="28"/>
          <w:szCs w:val="28"/>
        </w:rPr>
        <w:t>о</w:t>
      </w:r>
      <w:r w:rsidR="00EA35B5">
        <w:rPr>
          <w:rFonts w:ascii="Times New Roman" w:hAnsi="Times New Roman" w:cs="Times New Roman"/>
          <w:sz w:val="28"/>
          <w:szCs w:val="28"/>
        </w:rPr>
        <w:t xml:space="preserve"> «Властелина</w:t>
      </w:r>
      <w:r w:rsidRPr="001C0A4C">
        <w:rPr>
          <w:rFonts w:ascii="Times New Roman" w:hAnsi="Times New Roman" w:cs="Times New Roman"/>
          <w:sz w:val="28"/>
          <w:szCs w:val="28"/>
        </w:rPr>
        <w:t xml:space="preserve"> колец» </w:t>
      </w:r>
      <w:r w:rsidR="000669F4">
        <w:rPr>
          <w:rFonts w:ascii="Times New Roman" w:hAnsi="Times New Roman" w:cs="Times New Roman"/>
          <w:sz w:val="28"/>
          <w:szCs w:val="28"/>
        </w:rPr>
        <w:t>подростки</w:t>
      </w:r>
      <w:r w:rsidRPr="001C0A4C">
        <w:rPr>
          <w:rFonts w:ascii="Times New Roman" w:hAnsi="Times New Roman" w:cs="Times New Roman"/>
          <w:sz w:val="28"/>
          <w:szCs w:val="28"/>
        </w:rPr>
        <w:t xml:space="preserve"> тоже играют…</w:t>
      </w:r>
    </w:p>
    <w:p w:rsidR="004D7D08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lastRenderedPageBreak/>
        <w:t xml:space="preserve"> Если </w:t>
      </w:r>
      <w:r w:rsidR="000669F4">
        <w:rPr>
          <w:rFonts w:ascii="Times New Roman" w:hAnsi="Times New Roman" w:cs="Times New Roman"/>
          <w:sz w:val="28"/>
          <w:szCs w:val="28"/>
        </w:rPr>
        <w:t>подросток начинает относиться</w:t>
      </w:r>
      <w:r w:rsidRPr="001C0A4C">
        <w:rPr>
          <w:rFonts w:ascii="Times New Roman" w:hAnsi="Times New Roman" w:cs="Times New Roman"/>
          <w:sz w:val="28"/>
          <w:szCs w:val="28"/>
        </w:rPr>
        <w:t xml:space="preserve"> к неоязычеству серьезно – </w:t>
      </w:r>
      <w:r w:rsidR="000669F4">
        <w:rPr>
          <w:rFonts w:ascii="Times New Roman" w:hAnsi="Times New Roman" w:cs="Times New Roman"/>
          <w:sz w:val="28"/>
          <w:szCs w:val="28"/>
        </w:rPr>
        <w:t xml:space="preserve">его </w:t>
      </w:r>
      <w:r w:rsidRPr="001C0A4C">
        <w:rPr>
          <w:rFonts w:ascii="Times New Roman" w:hAnsi="Times New Roman" w:cs="Times New Roman"/>
          <w:sz w:val="28"/>
          <w:szCs w:val="28"/>
        </w:rPr>
        <w:t xml:space="preserve">мировоззрение </w:t>
      </w:r>
      <w:r w:rsidR="000669F4">
        <w:rPr>
          <w:rFonts w:ascii="Times New Roman" w:hAnsi="Times New Roman" w:cs="Times New Roman"/>
          <w:sz w:val="28"/>
          <w:szCs w:val="28"/>
        </w:rPr>
        <w:t>искажается, изменяются ценности. А</w:t>
      </w:r>
      <w:r w:rsidRPr="001C0A4C">
        <w:rPr>
          <w:rFonts w:ascii="Times New Roman" w:hAnsi="Times New Roman" w:cs="Times New Roman"/>
          <w:sz w:val="28"/>
          <w:szCs w:val="28"/>
        </w:rPr>
        <w:t xml:space="preserve"> главное – путь от реконструкции несуществовавшего культа древних славян до откровенного </w:t>
      </w:r>
      <w:r w:rsidR="000669F4">
        <w:rPr>
          <w:rFonts w:ascii="Times New Roman" w:hAnsi="Times New Roman" w:cs="Times New Roman"/>
          <w:sz w:val="28"/>
          <w:szCs w:val="28"/>
        </w:rPr>
        <w:t>национализма, антихристианства</w:t>
      </w:r>
      <w:r w:rsidRPr="001C0A4C">
        <w:rPr>
          <w:rFonts w:ascii="Times New Roman" w:hAnsi="Times New Roman" w:cs="Times New Roman"/>
          <w:sz w:val="28"/>
          <w:szCs w:val="28"/>
        </w:rPr>
        <w:t xml:space="preserve"> короток.</w:t>
      </w:r>
    </w:p>
    <w:p w:rsidR="000669F4" w:rsidRDefault="00287569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Иными словами,</w:t>
      </w:r>
      <w:r w:rsidR="001C0A4C" w:rsidRPr="001C0A4C">
        <w:rPr>
          <w:rFonts w:ascii="Times New Roman" w:hAnsi="Times New Roman" w:cs="Times New Roman"/>
          <w:sz w:val="28"/>
          <w:szCs w:val="28"/>
        </w:rPr>
        <w:t xml:space="preserve"> подросток, который действительно поверил</w:t>
      </w:r>
      <w:r w:rsidR="00353DD1">
        <w:rPr>
          <w:rFonts w:ascii="Times New Roman" w:hAnsi="Times New Roman" w:cs="Times New Roman"/>
          <w:sz w:val="28"/>
          <w:szCs w:val="28"/>
        </w:rPr>
        <w:t>,</w:t>
      </w:r>
      <w:r w:rsidR="001C0A4C" w:rsidRPr="001C0A4C">
        <w:rPr>
          <w:rFonts w:ascii="Times New Roman" w:hAnsi="Times New Roman" w:cs="Times New Roman"/>
          <w:sz w:val="28"/>
          <w:szCs w:val="28"/>
        </w:rPr>
        <w:t xml:space="preserve"> что наши предки две тысячи лет назад молились вот этим конкретным богам, у них бы</w:t>
      </w:r>
      <w:r>
        <w:rPr>
          <w:rFonts w:ascii="Times New Roman" w:hAnsi="Times New Roman" w:cs="Times New Roman"/>
          <w:sz w:val="28"/>
          <w:szCs w:val="28"/>
        </w:rPr>
        <w:t>ли вот эти письменные источники</w:t>
      </w:r>
      <w:r w:rsidR="001C0A4C" w:rsidRPr="001C0A4C">
        <w:rPr>
          <w:rFonts w:ascii="Times New Roman" w:hAnsi="Times New Roman" w:cs="Times New Roman"/>
          <w:sz w:val="28"/>
          <w:szCs w:val="28"/>
        </w:rPr>
        <w:t xml:space="preserve"> и вот такие ритуалы (все – выдумка), начинает бороться за свои ценности. </w:t>
      </w:r>
    </w:p>
    <w:p w:rsidR="001C0A4C" w:rsidRPr="001C0A4C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Бороться против традиционных религий, котор</w:t>
      </w:r>
      <w:r w:rsidR="00287569">
        <w:rPr>
          <w:rFonts w:ascii="Times New Roman" w:hAnsi="Times New Roman" w:cs="Times New Roman"/>
          <w:sz w:val="28"/>
          <w:szCs w:val="28"/>
        </w:rPr>
        <w:t>ые «отняли» у славян язычество –</w:t>
      </w:r>
      <w:r w:rsidRPr="001C0A4C">
        <w:rPr>
          <w:rFonts w:ascii="Times New Roman" w:hAnsi="Times New Roman" w:cs="Times New Roman"/>
          <w:sz w:val="28"/>
          <w:szCs w:val="28"/>
        </w:rPr>
        <w:t xml:space="preserve"> к примеру, жечь церкви. Или против людей другой национальности – заявляя, что «…это наша земля, земля нашегоРОДа…». То есть культ возбуждает ненависть и вражду, а это приводит к вполне конкретным поступкам. </w:t>
      </w:r>
    </w:p>
    <w:p w:rsidR="001C0A4C" w:rsidRPr="000669F4" w:rsidRDefault="001C0A4C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9F4">
        <w:rPr>
          <w:rFonts w:ascii="Times New Roman" w:hAnsi="Times New Roman" w:cs="Times New Roman"/>
          <w:b/>
          <w:sz w:val="28"/>
          <w:szCs w:val="28"/>
        </w:rPr>
        <w:t xml:space="preserve">Слова-маркеры – </w:t>
      </w:r>
      <w:r w:rsidR="00287569">
        <w:rPr>
          <w:rFonts w:ascii="Times New Roman" w:hAnsi="Times New Roman" w:cs="Times New Roman"/>
          <w:b/>
          <w:sz w:val="28"/>
          <w:szCs w:val="28"/>
        </w:rPr>
        <w:t>«</w:t>
      </w:r>
      <w:r w:rsidRPr="000669F4">
        <w:rPr>
          <w:rFonts w:ascii="Times New Roman" w:hAnsi="Times New Roman" w:cs="Times New Roman"/>
          <w:b/>
          <w:sz w:val="28"/>
          <w:szCs w:val="28"/>
        </w:rPr>
        <w:t>славянские веды</w:t>
      </w:r>
      <w:r w:rsidR="00287569">
        <w:rPr>
          <w:rFonts w:ascii="Times New Roman" w:hAnsi="Times New Roman" w:cs="Times New Roman"/>
          <w:b/>
          <w:sz w:val="28"/>
          <w:szCs w:val="28"/>
        </w:rPr>
        <w:t>»</w:t>
      </w:r>
      <w:r w:rsidRPr="000669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7569">
        <w:rPr>
          <w:rFonts w:ascii="Times New Roman" w:hAnsi="Times New Roman" w:cs="Times New Roman"/>
          <w:b/>
          <w:sz w:val="28"/>
          <w:szCs w:val="28"/>
        </w:rPr>
        <w:t>«</w:t>
      </w:r>
      <w:r w:rsidRPr="000669F4">
        <w:rPr>
          <w:rFonts w:ascii="Times New Roman" w:hAnsi="Times New Roman" w:cs="Times New Roman"/>
          <w:b/>
          <w:sz w:val="28"/>
          <w:szCs w:val="28"/>
        </w:rPr>
        <w:t>Велесова книга</w:t>
      </w:r>
      <w:r w:rsidR="00287569">
        <w:rPr>
          <w:rFonts w:ascii="Times New Roman" w:hAnsi="Times New Roman" w:cs="Times New Roman"/>
          <w:b/>
          <w:sz w:val="28"/>
          <w:szCs w:val="28"/>
        </w:rPr>
        <w:t>»</w:t>
      </w:r>
      <w:r w:rsidRPr="000669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7569">
        <w:rPr>
          <w:rFonts w:ascii="Times New Roman" w:hAnsi="Times New Roman" w:cs="Times New Roman"/>
          <w:b/>
          <w:sz w:val="28"/>
          <w:szCs w:val="28"/>
        </w:rPr>
        <w:t>«</w:t>
      </w:r>
      <w:r w:rsidRPr="000669F4">
        <w:rPr>
          <w:rFonts w:ascii="Times New Roman" w:hAnsi="Times New Roman" w:cs="Times New Roman"/>
          <w:b/>
          <w:sz w:val="28"/>
          <w:szCs w:val="28"/>
        </w:rPr>
        <w:t>славяно-арии</w:t>
      </w:r>
      <w:r w:rsidR="00287569">
        <w:rPr>
          <w:rFonts w:ascii="Times New Roman" w:hAnsi="Times New Roman" w:cs="Times New Roman"/>
          <w:b/>
          <w:sz w:val="28"/>
          <w:szCs w:val="28"/>
        </w:rPr>
        <w:t>»</w:t>
      </w:r>
      <w:r w:rsidRPr="000669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7569">
        <w:rPr>
          <w:rFonts w:ascii="Times New Roman" w:hAnsi="Times New Roman" w:cs="Times New Roman"/>
          <w:b/>
          <w:sz w:val="28"/>
          <w:szCs w:val="28"/>
        </w:rPr>
        <w:t>«</w:t>
      </w:r>
      <w:r w:rsidRPr="000669F4">
        <w:rPr>
          <w:rFonts w:ascii="Times New Roman" w:hAnsi="Times New Roman" w:cs="Times New Roman"/>
          <w:b/>
          <w:sz w:val="28"/>
          <w:szCs w:val="28"/>
        </w:rPr>
        <w:t>РОД</w:t>
      </w:r>
      <w:r w:rsidR="00287569">
        <w:rPr>
          <w:rFonts w:ascii="Times New Roman" w:hAnsi="Times New Roman" w:cs="Times New Roman"/>
          <w:b/>
          <w:sz w:val="28"/>
          <w:szCs w:val="28"/>
        </w:rPr>
        <w:t>»</w:t>
      </w:r>
      <w:r w:rsidRPr="000669F4">
        <w:rPr>
          <w:rFonts w:ascii="Times New Roman" w:hAnsi="Times New Roman" w:cs="Times New Roman"/>
          <w:b/>
          <w:sz w:val="28"/>
          <w:szCs w:val="28"/>
        </w:rPr>
        <w:t xml:space="preserve"> (пишут именно так, подразумевая аббревиатуру). </w:t>
      </w:r>
    </w:p>
    <w:p w:rsidR="001C0A4C" w:rsidRPr="000669F4" w:rsidRDefault="001C0A4C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69F4">
        <w:rPr>
          <w:rFonts w:ascii="Times New Roman" w:hAnsi="Times New Roman" w:cs="Times New Roman"/>
          <w:b/>
          <w:sz w:val="28"/>
          <w:szCs w:val="28"/>
        </w:rPr>
        <w:t>Методы противодействия</w:t>
      </w:r>
    </w:p>
    <w:p w:rsidR="000669F4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>Наиболее важный шаг – выявить, что подросток действительно попал в секту, что он не «играет», а действительно верит в концепцию своей секты, обратиться в правоохранительные органы, а следом – попробовать установить причины, по которым подрос</w:t>
      </w:r>
      <w:r w:rsidR="000669F4">
        <w:rPr>
          <w:rFonts w:ascii="Times New Roman" w:hAnsi="Times New Roman" w:cs="Times New Roman"/>
          <w:sz w:val="28"/>
          <w:szCs w:val="28"/>
        </w:rPr>
        <w:t>ток попал в уязвимую категорию.</w:t>
      </w:r>
    </w:p>
    <w:p w:rsidR="004D7D08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t xml:space="preserve">Вывести человека из религиозной организации (как мы уже отмечали в прошлой главе) значительно сложнее, чем из обычного экстремистского сообщества – к идеям ненависти, преодоления, мировоззрению и концепции замкнутого сообщества здесь подмешивается метафизическая, экзистенциальная составляющая. </w:t>
      </w:r>
    </w:p>
    <w:p w:rsidR="000669F4" w:rsidRDefault="001C0A4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A4C">
        <w:rPr>
          <w:rFonts w:ascii="Times New Roman" w:hAnsi="Times New Roman" w:cs="Times New Roman"/>
          <w:sz w:val="28"/>
          <w:szCs w:val="28"/>
        </w:rPr>
        <w:lastRenderedPageBreak/>
        <w:t>То есть – касающаяся смысла жизни, жизни после смерти, отношений с миром, познанием, Богом вообще. Работать в этой ситуации должен профессиональный психолог, психотерапевт, специалист по сектам. Чем больше вы дадите информации специалисту – тем лучше.</w:t>
      </w:r>
    </w:p>
    <w:p w:rsidR="00E066A8" w:rsidRPr="00E066A8" w:rsidRDefault="000669F4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066A8" w:rsidRPr="00E066A8">
        <w:rPr>
          <w:rFonts w:ascii="Times New Roman" w:hAnsi="Times New Roman" w:cs="Times New Roman"/>
          <w:b/>
          <w:sz w:val="36"/>
          <w:szCs w:val="28"/>
        </w:rPr>
        <w:lastRenderedPageBreak/>
        <w:t>СУИЦИДАЛЬНЫЕ ГРУППЫ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Мы уже отметили, что эти группы относятся к так называемым аутоагрессивным гр</w:t>
      </w:r>
      <w:r w:rsidR="00287569">
        <w:rPr>
          <w:rFonts w:ascii="Times New Roman" w:hAnsi="Times New Roman" w:cs="Times New Roman"/>
          <w:sz w:val="28"/>
          <w:szCs w:val="28"/>
        </w:rPr>
        <w:t>уппам ненависти. Иными словами,</w:t>
      </w:r>
      <w:r w:rsidRPr="001F22E0">
        <w:rPr>
          <w:rFonts w:ascii="Times New Roman" w:hAnsi="Times New Roman" w:cs="Times New Roman"/>
          <w:sz w:val="28"/>
          <w:szCs w:val="28"/>
        </w:rPr>
        <w:t xml:space="preserve"> подросток назначает виновным</w:t>
      </w:r>
      <w:r w:rsidR="00EA35B5">
        <w:rPr>
          <w:rFonts w:ascii="Times New Roman" w:hAnsi="Times New Roman" w:cs="Times New Roman"/>
          <w:sz w:val="28"/>
          <w:szCs w:val="28"/>
        </w:rPr>
        <w:t xml:space="preserve"> в</w:t>
      </w:r>
      <w:r w:rsidR="00287569">
        <w:rPr>
          <w:rFonts w:ascii="Times New Roman" w:hAnsi="Times New Roman" w:cs="Times New Roman"/>
          <w:sz w:val="28"/>
          <w:szCs w:val="28"/>
        </w:rPr>
        <w:t xml:space="preserve"> своих бедах самого себя</w:t>
      </w:r>
      <w:r w:rsidRPr="001F22E0">
        <w:rPr>
          <w:rFonts w:ascii="Times New Roman" w:hAnsi="Times New Roman" w:cs="Times New Roman"/>
          <w:sz w:val="28"/>
          <w:szCs w:val="28"/>
        </w:rPr>
        <w:t xml:space="preserve"> и пытается преодолеть собственное существование. Проблема попыток подросткового суицида — комплексная, и прежде чем перейти, собственно, к группам смерти, нам нужно разобраться в предпосылках их существования.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Традиционно принято разделять две категории попыток подросткового суицида: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1. Попытки ненастоящие, совершаемые как крик о помощи, для привлечения внимания к собственным трудностям. В этом случае для подростка попытка самоубийства — это своего рода «последнее средство» заявить о себе.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2. Попытки настоящего самоубийства, возникающие на почве длительных, неразрешаемых внутренних конфликтов, невыносимо</w:t>
      </w:r>
      <w:r w:rsidR="00287569">
        <w:rPr>
          <w:rFonts w:ascii="Times New Roman" w:hAnsi="Times New Roman" w:cs="Times New Roman"/>
          <w:sz w:val="28"/>
          <w:szCs w:val="28"/>
        </w:rPr>
        <w:t>й жизненной ситуации</w:t>
      </w:r>
      <w:r w:rsidRPr="001F22E0">
        <w:rPr>
          <w:rFonts w:ascii="Times New Roman" w:hAnsi="Times New Roman" w:cs="Times New Roman"/>
          <w:sz w:val="28"/>
          <w:szCs w:val="28"/>
        </w:rPr>
        <w:t xml:space="preserve"> или физиологических/гормональных проблем.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При этом следует понимать, что</w:t>
      </w:r>
      <w:r w:rsidR="00287569">
        <w:rPr>
          <w:rFonts w:ascii="Times New Roman" w:hAnsi="Times New Roman" w:cs="Times New Roman"/>
          <w:sz w:val="28"/>
          <w:szCs w:val="28"/>
        </w:rPr>
        <w:t>,</w:t>
      </w:r>
      <w:r w:rsidRPr="001F22E0">
        <w:rPr>
          <w:rFonts w:ascii="Times New Roman" w:hAnsi="Times New Roman" w:cs="Times New Roman"/>
          <w:sz w:val="28"/>
          <w:szCs w:val="28"/>
        </w:rPr>
        <w:t xml:space="preserve"> помимо соб</w:t>
      </w:r>
      <w:r w:rsidR="00287569">
        <w:rPr>
          <w:rFonts w:ascii="Times New Roman" w:hAnsi="Times New Roman" w:cs="Times New Roman"/>
          <w:sz w:val="28"/>
          <w:szCs w:val="28"/>
        </w:rPr>
        <w:t>ственно попытки самоубийства, к</w:t>
      </w:r>
      <w:r w:rsidRPr="001F22E0">
        <w:rPr>
          <w:rFonts w:ascii="Times New Roman" w:hAnsi="Times New Roman" w:cs="Times New Roman"/>
          <w:sz w:val="28"/>
          <w:szCs w:val="28"/>
        </w:rPr>
        <w:t xml:space="preserve"> суицидальному поведению следует относить: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1. Так называемый «селфхарам» (термин, используемый самими подростками). Дословно переводится как нанесение вреда самому себе — выражается в виде порезов кожи бритвой, нанесения себе увечий без цели причинения смерти. В запущенных случаях селфхарам — это сеточки порезов и ран на руках и ногах. Некоторые психологи рассматривают это явление как попытку высвободить подавленные эмоции.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 xml:space="preserve">2. Саморазрушающее поведение — это когда подросток начинает употреблять алкоголь, курить сигареты, использовать наркотики </w:t>
      </w:r>
      <w:r w:rsidRPr="001F22E0">
        <w:rPr>
          <w:rFonts w:ascii="Times New Roman" w:hAnsi="Times New Roman" w:cs="Times New Roman"/>
          <w:sz w:val="28"/>
          <w:szCs w:val="28"/>
        </w:rPr>
        <w:lastRenderedPageBreak/>
        <w:t>исключительно потому, что это причиняет ему вред. Конечно, экзистенциальные психоаналитики считают</w:t>
      </w:r>
      <w:r w:rsidR="00D837B0">
        <w:rPr>
          <w:rFonts w:ascii="Times New Roman" w:hAnsi="Times New Roman" w:cs="Times New Roman"/>
          <w:sz w:val="28"/>
          <w:szCs w:val="28"/>
        </w:rPr>
        <w:t>,</w:t>
      </w:r>
      <w:r w:rsidRPr="001F22E0">
        <w:rPr>
          <w:rFonts w:ascii="Times New Roman" w:hAnsi="Times New Roman" w:cs="Times New Roman"/>
          <w:sz w:val="28"/>
          <w:szCs w:val="28"/>
        </w:rPr>
        <w:t xml:space="preserve"> что стремление к собственной смерти (танатос) является естественным, однако мы склонны считать эту </w:t>
      </w:r>
      <w:r w:rsidR="00287569">
        <w:rPr>
          <w:rFonts w:ascii="Times New Roman" w:hAnsi="Times New Roman" w:cs="Times New Roman"/>
          <w:sz w:val="28"/>
          <w:szCs w:val="28"/>
        </w:rPr>
        <w:t>позицию маргинальной, тем более</w:t>
      </w:r>
      <w:r w:rsidRPr="001F22E0">
        <w:rPr>
          <w:rFonts w:ascii="Times New Roman" w:hAnsi="Times New Roman" w:cs="Times New Roman"/>
          <w:sz w:val="28"/>
          <w:szCs w:val="28"/>
        </w:rPr>
        <w:t xml:space="preserve"> что стремление к жизни у подростка должно преобладать в любом случае.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 xml:space="preserve">3. Употребление психотропных препаратов, антидепрессантов — это явление получило распространение в середине нулевых. Дело в том, что препараты-антидепрессанты могут назначаться только врачом, так как некоторые из них увеличивают риск суицида. И это несмотря на то, что они снижают уровень тревоги и стресса. </w:t>
      </w:r>
    </w:p>
    <w:p w:rsidR="001F22E0" w:rsidRPr="001F22E0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Под группами смерти в периодической печати принято понимать «Синий кит» и подобные виртуальные сообщества, в которых есть «кураторы» и задания, последним</w:t>
      </w:r>
      <w:r w:rsidR="00EA35B5">
        <w:rPr>
          <w:rFonts w:ascii="Times New Roman" w:hAnsi="Times New Roman" w:cs="Times New Roman"/>
          <w:sz w:val="28"/>
          <w:szCs w:val="28"/>
        </w:rPr>
        <w:t>и</w:t>
      </w:r>
      <w:r w:rsidRPr="001F22E0">
        <w:rPr>
          <w:rFonts w:ascii="Times New Roman" w:hAnsi="Times New Roman" w:cs="Times New Roman"/>
          <w:sz w:val="28"/>
          <w:szCs w:val="28"/>
        </w:rPr>
        <w:t xml:space="preserve"> из которых явля</w:t>
      </w:r>
      <w:r w:rsidR="00EA35B5">
        <w:rPr>
          <w:rFonts w:ascii="Times New Roman" w:hAnsi="Times New Roman" w:cs="Times New Roman"/>
          <w:sz w:val="28"/>
          <w:szCs w:val="28"/>
        </w:rPr>
        <w:t>ю</w:t>
      </w:r>
      <w:r w:rsidRPr="001F22E0">
        <w:rPr>
          <w:rFonts w:ascii="Times New Roman" w:hAnsi="Times New Roman" w:cs="Times New Roman"/>
          <w:sz w:val="28"/>
          <w:szCs w:val="28"/>
        </w:rPr>
        <w:t>тся самоубийства. О</w:t>
      </w:r>
      <w:r w:rsidR="0020216E">
        <w:rPr>
          <w:rFonts w:ascii="Times New Roman" w:hAnsi="Times New Roman" w:cs="Times New Roman"/>
          <w:sz w:val="28"/>
          <w:szCs w:val="28"/>
        </w:rPr>
        <w:t>днако</w:t>
      </w:r>
      <w:r w:rsidRPr="001F22E0">
        <w:rPr>
          <w:rFonts w:ascii="Times New Roman" w:hAnsi="Times New Roman" w:cs="Times New Roman"/>
          <w:sz w:val="28"/>
          <w:szCs w:val="28"/>
        </w:rPr>
        <w:t xml:space="preserve"> оснований утверждать, что группы смерти именно в такой форме являются действительно распространенным явлением, а не меди</w:t>
      </w:r>
      <w:r w:rsidR="0020216E">
        <w:rPr>
          <w:rFonts w:ascii="Times New Roman" w:hAnsi="Times New Roman" w:cs="Times New Roman"/>
          <w:sz w:val="28"/>
          <w:szCs w:val="28"/>
        </w:rPr>
        <w:t>йно-сконструированным,</w:t>
      </w:r>
      <w:r w:rsidRPr="001F22E0">
        <w:rPr>
          <w:rFonts w:ascii="Times New Roman" w:hAnsi="Times New Roman" w:cs="Times New Roman"/>
          <w:sz w:val="28"/>
          <w:szCs w:val="28"/>
        </w:rPr>
        <w:t xml:space="preserve"> в настоя</w:t>
      </w:r>
      <w:r w:rsidR="0020216E">
        <w:rPr>
          <w:rFonts w:ascii="Times New Roman" w:hAnsi="Times New Roman" w:cs="Times New Roman"/>
          <w:sz w:val="28"/>
          <w:szCs w:val="28"/>
        </w:rPr>
        <w:t>щий момент нет.  Иными словами,</w:t>
      </w:r>
      <w:r w:rsidRPr="001F22E0">
        <w:rPr>
          <w:rFonts w:ascii="Times New Roman" w:hAnsi="Times New Roman" w:cs="Times New Roman"/>
          <w:sz w:val="28"/>
          <w:szCs w:val="28"/>
        </w:rPr>
        <w:t xml:space="preserve"> в 2017 году действительно был всплеск подобных сообществ</w:t>
      </w:r>
      <w:r w:rsidR="0020216E">
        <w:rPr>
          <w:rFonts w:ascii="Times New Roman" w:hAnsi="Times New Roman" w:cs="Times New Roman"/>
          <w:sz w:val="28"/>
          <w:szCs w:val="28"/>
        </w:rPr>
        <w:t>, однако он быстро сошел на нет</w:t>
      </w:r>
      <w:r w:rsidRPr="001F22E0">
        <w:rPr>
          <w:rFonts w:ascii="Times New Roman" w:hAnsi="Times New Roman" w:cs="Times New Roman"/>
          <w:sz w:val="28"/>
          <w:szCs w:val="28"/>
        </w:rPr>
        <w:t xml:space="preserve"> и, как можно предположить, сам по себе был вызван шквалом публикаций в прессе.</w:t>
      </w:r>
    </w:p>
    <w:p w:rsidR="001F22E0" w:rsidRPr="001F22E0" w:rsidRDefault="0020216E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</w:t>
      </w:r>
      <w:r w:rsidR="001F22E0" w:rsidRPr="001F22E0">
        <w:rPr>
          <w:rFonts w:ascii="Times New Roman" w:hAnsi="Times New Roman" w:cs="Times New Roman"/>
          <w:sz w:val="28"/>
          <w:szCs w:val="28"/>
        </w:rPr>
        <w:t xml:space="preserve"> группы смерти, в форме сообществ, объединяющих  суицидально настроенных подростков в социальных сетях, действительно есть. Более того, это полновесная субкультура, имеющая свою эстетику, свой кинематограф, музыкальных исполнителей и целые музыкальные жанры, свою поэзию.</w:t>
      </w:r>
    </w:p>
    <w:p w:rsidR="001F22E0" w:rsidRPr="001F22E0" w:rsidRDefault="00EA35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этих подростков</w:t>
      </w:r>
      <w:r w:rsidR="001F22E0" w:rsidRPr="001F22E0">
        <w:rPr>
          <w:rFonts w:ascii="Times New Roman" w:hAnsi="Times New Roman" w:cs="Times New Roman"/>
          <w:sz w:val="28"/>
          <w:szCs w:val="28"/>
        </w:rPr>
        <w:t xml:space="preserve"> состоит не в том, что они могут устроить теракт, прежде всего они опасны сами для себя и друг для друга. В сообществе, медленно погружаясь в «эстетику смерти»</w:t>
      </w:r>
      <w:r w:rsidR="0020216E">
        <w:rPr>
          <w:rFonts w:ascii="Times New Roman" w:hAnsi="Times New Roman" w:cs="Times New Roman"/>
          <w:sz w:val="28"/>
          <w:szCs w:val="28"/>
        </w:rPr>
        <w:t>,</w:t>
      </w:r>
      <w:r w:rsidR="001F22E0" w:rsidRPr="001F22E0">
        <w:rPr>
          <w:rFonts w:ascii="Times New Roman" w:hAnsi="Times New Roman" w:cs="Times New Roman"/>
          <w:sz w:val="28"/>
          <w:szCs w:val="28"/>
        </w:rPr>
        <w:t xml:space="preserve"> подросток не выходит из трудной жизненной ситуации, а закрепляет </w:t>
      </w:r>
      <w:r w:rsidR="001F22E0" w:rsidRPr="001F22E0">
        <w:rPr>
          <w:rFonts w:ascii="Times New Roman" w:hAnsi="Times New Roman" w:cs="Times New Roman"/>
          <w:sz w:val="28"/>
          <w:szCs w:val="28"/>
        </w:rPr>
        <w:lastRenderedPageBreak/>
        <w:t>свое положение в ней. Окружающие его виртуальные собеседники, обладающие тем же набором личностных особенностей и проблем, социально легализируют его суицидальное поведение.</w:t>
      </w:r>
    </w:p>
    <w:p w:rsidR="001C0A4C" w:rsidRDefault="001F22E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E0">
        <w:rPr>
          <w:rFonts w:ascii="Times New Roman" w:hAnsi="Times New Roman" w:cs="Times New Roman"/>
          <w:sz w:val="28"/>
          <w:szCs w:val="28"/>
        </w:rPr>
        <w:t>И если в одно из таких сообществ 11-классница В. выложит шрамы от порезов бритвой — она услышит одобрительные возгласы, которые будут усугублять ее расстройства.  Здесь же — будут песни о том, что жизнь не имеет ценности, здесь же будет мрачная черно-белая эстетика. Это и есть подлинно опасные группы смерти — в противовес наглухо заблокированным ныне «Синим китам».</w:t>
      </w:r>
    </w:p>
    <w:p w:rsidR="00D423C8" w:rsidRPr="00D423C8" w:rsidRDefault="00D423C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C8">
        <w:rPr>
          <w:rFonts w:ascii="Times New Roman" w:hAnsi="Times New Roman" w:cs="Times New Roman"/>
          <w:sz w:val="28"/>
          <w:szCs w:val="28"/>
        </w:rPr>
        <w:t>Чтобы понять, что связь с</w:t>
      </w:r>
      <w:r w:rsidR="00617D64">
        <w:rPr>
          <w:rFonts w:ascii="Times New Roman" w:hAnsi="Times New Roman" w:cs="Times New Roman"/>
          <w:sz w:val="28"/>
          <w:szCs w:val="28"/>
        </w:rPr>
        <w:t>уицидов и «картинок в интернете»</w:t>
      </w:r>
      <w:r w:rsidRPr="00D423C8">
        <w:rPr>
          <w:rFonts w:ascii="Times New Roman" w:hAnsi="Times New Roman" w:cs="Times New Roman"/>
          <w:sz w:val="28"/>
          <w:szCs w:val="28"/>
        </w:rPr>
        <w:t xml:space="preserve"> не выдумана, нужно обратиться к результатам посмертных экспертиз. Почти все подростки, совершавшие попыткусуицида</w:t>
      </w:r>
      <w:r w:rsidR="00D837B0">
        <w:rPr>
          <w:rFonts w:ascii="Times New Roman" w:hAnsi="Times New Roman" w:cs="Times New Roman"/>
          <w:sz w:val="28"/>
          <w:szCs w:val="28"/>
        </w:rPr>
        <w:t>,</w:t>
      </w:r>
      <w:r w:rsidRPr="00D423C8">
        <w:rPr>
          <w:rFonts w:ascii="Times New Roman" w:hAnsi="Times New Roman" w:cs="Times New Roman"/>
          <w:sz w:val="28"/>
          <w:szCs w:val="28"/>
        </w:rPr>
        <w:t xml:space="preserve"> имеют на страничках репосты из групп соответствующего содержания (приводить список, естественно, не будем), ключевыми посылам</w:t>
      </w:r>
      <w:r w:rsidR="00617D64">
        <w:rPr>
          <w:rFonts w:ascii="Times New Roman" w:hAnsi="Times New Roman" w:cs="Times New Roman"/>
          <w:sz w:val="28"/>
          <w:szCs w:val="28"/>
        </w:rPr>
        <w:t xml:space="preserve">и из записей являются ощущение </w:t>
      </w:r>
      <w:r w:rsidRPr="00D423C8">
        <w:rPr>
          <w:rFonts w:ascii="Times New Roman" w:hAnsi="Times New Roman" w:cs="Times New Roman"/>
          <w:sz w:val="28"/>
          <w:szCs w:val="28"/>
        </w:rPr>
        <w:t>покинутости, саморазрушение и,</w:t>
      </w:r>
      <w:r w:rsidR="00617D64">
        <w:rPr>
          <w:rFonts w:ascii="Times New Roman" w:hAnsi="Times New Roman" w:cs="Times New Roman"/>
          <w:sz w:val="28"/>
          <w:szCs w:val="28"/>
        </w:rPr>
        <w:t xml:space="preserve"> как ни парадоксально, единение. Единение –</w:t>
      </w:r>
      <w:r w:rsidRPr="00D423C8">
        <w:rPr>
          <w:rFonts w:ascii="Times New Roman" w:hAnsi="Times New Roman" w:cs="Times New Roman"/>
          <w:sz w:val="28"/>
          <w:szCs w:val="28"/>
        </w:rPr>
        <w:t xml:space="preserve"> это с теми, кто чувствует такие же мы</w:t>
      </w:r>
      <w:r w:rsidR="00617D64">
        <w:rPr>
          <w:rFonts w:ascii="Times New Roman" w:hAnsi="Times New Roman" w:cs="Times New Roman"/>
          <w:sz w:val="28"/>
          <w:szCs w:val="28"/>
        </w:rPr>
        <w:t>сли. Таким образом, формируется «клуб самоубийц»</w:t>
      </w:r>
      <w:r w:rsidRPr="00D423C8">
        <w:rPr>
          <w:rFonts w:ascii="Times New Roman" w:hAnsi="Times New Roman" w:cs="Times New Roman"/>
          <w:sz w:val="28"/>
          <w:szCs w:val="28"/>
        </w:rPr>
        <w:t>, которые неосознанно подталкивают друг друга к смерти.</w:t>
      </w:r>
    </w:p>
    <w:p w:rsidR="00D423C8" w:rsidRPr="00D423C8" w:rsidRDefault="00D423C8" w:rsidP="004D7D08">
      <w:pPr>
        <w:pBdr>
          <w:bottom w:val="single" w:sz="12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3C8">
        <w:rPr>
          <w:rFonts w:ascii="Times New Roman" w:hAnsi="Times New Roman" w:cs="Times New Roman"/>
          <w:sz w:val="28"/>
          <w:szCs w:val="28"/>
        </w:rPr>
        <w:t xml:space="preserve">рачные записи, песни и цитаты, небрежность в словах, </w:t>
      </w:r>
      <w:r w:rsidR="00617D64">
        <w:rPr>
          <w:rFonts w:ascii="Times New Roman" w:hAnsi="Times New Roman" w:cs="Times New Roman"/>
          <w:sz w:val="28"/>
          <w:szCs w:val="28"/>
        </w:rPr>
        <w:t>замкнутость –</w:t>
      </w:r>
      <w:r w:rsidRPr="00D423C8">
        <w:rPr>
          <w:rFonts w:ascii="Times New Roman" w:hAnsi="Times New Roman" w:cs="Times New Roman"/>
          <w:sz w:val="28"/>
          <w:szCs w:val="28"/>
        </w:rPr>
        <w:t xml:space="preserve"> вычислить человека, склонного к суицидам</w:t>
      </w:r>
      <w:r w:rsidR="00617D64">
        <w:rPr>
          <w:rFonts w:ascii="Times New Roman" w:hAnsi="Times New Roman" w:cs="Times New Roman"/>
          <w:sz w:val="28"/>
          <w:szCs w:val="28"/>
        </w:rPr>
        <w:t>,</w:t>
      </w:r>
      <w:r w:rsidRPr="00D423C8">
        <w:rPr>
          <w:rFonts w:ascii="Times New Roman" w:hAnsi="Times New Roman" w:cs="Times New Roman"/>
          <w:sz w:val="28"/>
          <w:szCs w:val="28"/>
        </w:rPr>
        <w:t xml:space="preserve"> в сети легко, но никто, к сожалению, не ставит перед собой такой задачи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23C8">
        <w:rPr>
          <w:rFonts w:ascii="Times New Roman" w:hAnsi="Times New Roman" w:cs="Times New Roman"/>
          <w:sz w:val="28"/>
          <w:szCs w:val="28"/>
        </w:rPr>
        <w:t xml:space="preserve">Вывод напрашивается очевидный: </w:t>
      </w:r>
      <w:r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</w:t>
      </w:r>
      <w:r w:rsidR="00617D64"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спасти от самоубийства </w:t>
      </w:r>
      <w:r w:rsidR="00E31E8E"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подростка, </w:t>
      </w:r>
      <w:r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>склонного к суициду</w:t>
      </w:r>
      <w:r w:rsidR="00617D64"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23C8">
        <w:rPr>
          <w:rFonts w:ascii="Times New Roman" w:hAnsi="Times New Roman" w:cs="Times New Roman"/>
          <w:sz w:val="28"/>
          <w:szCs w:val="28"/>
        </w:rPr>
        <w:t>нужно вытащить его из ставшей такой ую</w:t>
      </w:r>
      <w:r w:rsidR="00617D64">
        <w:rPr>
          <w:rFonts w:ascii="Times New Roman" w:hAnsi="Times New Roman" w:cs="Times New Roman"/>
          <w:sz w:val="28"/>
          <w:szCs w:val="28"/>
        </w:rPr>
        <w:t>тной «эстетики смерти»</w:t>
      </w:r>
      <w:r w:rsidR="00797862">
        <w:rPr>
          <w:rFonts w:ascii="Times New Roman" w:hAnsi="Times New Roman" w:cs="Times New Roman"/>
          <w:sz w:val="28"/>
          <w:szCs w:val="28"/>
        </w:rPr>
        <w:t>.  Показать ему другой мир</w:t>
      </w:r>
      <w:r w:rsidRPr="00D423C8">
        <w:rPr>
          <w:rFonts w:ascii="Times New Roman" w:hAnsi="Times New Roman" w:cs="Times New Roman"/>
          <w:sz w:val="28"/>
          <w:szCs w:val="28"/>
        </w:rPr>
        <w:t xml:space="preserve"> и дать ему другой круг общения.</w:t>
      </w:r>
    </w:p>
    <w:p w:rsidR="00D423C8" w:rsidRPr="00D423C8" w:rsidRDefault="00D423C8" w:rsidP="004D7D08">
      <w:pPr>
        <w:pBdr>
          <w:bottom w:val="single" w:sz="12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C8">
        <w:rPr>
          <w:rFonts w:ascii="Times New Roman" w:hAnsi="Times New Roman" w:cs="Times New Roman"/>
          <w:sz w:val="28"/>
          <w:szCs w:val="28"/>
        </w:rPr>
        <w:t>Разумеется, говорить о том, что интернет с</w:t>
      </w:r>
      <w:r w:rsidR="006776CE">
        <w:rPr>
          <w:rFonts w:ascii="Times New Roman" w:hAnsi="Times New Roman" w:cs="Times New Roman"/>
          <w:sz w:val="28"/>
          <w:szCs w:val="28"/>
        </w:rPr>
        <w:t>ам по себе причина самоубийств –</w:t>
      </w:r>
      <w:r w:rsidRPr="00D423C8">
        <w:rPr>
          <w:rFonts w:ascii="Times New Roman" w:hAnsi="Times New Roman" w:cs="Times New Roman"/>
          <w:sz w:val="28"/>
          <w:szCs w:val="28"/>
        </w:rPr>
        <w:t xml:space="preserve"> нельзя. Именно сеть закрепляет в подростке саморазрушающее поведение, а группы помогают ему утвердиться в </w:t>
      </w:r>
      <w:r w:rsidR="006776CE">
        <w:rPr>
          <w:rFonts w:ascii="Times New Roman" w:hAnsi="Times New Roman" w:cs="Times New Roman"/>
          <w:sz w:val="28"/>
          <w:szCs w:val="28"/>
        </w:rPr>
        <w:lastRenderedPageBreak/>
        <w:t>«окончательном решении»</w:t>
      </w:r>
      <w:r w:rsidRPr="00D423C8">
        <w:rPr>
          <w:rFonts w:ascii="Times New Roman" w:hAnsi="Times New Roman" w:cs="Times New Roman"/>
          <w:sz w:val="28"/>
          <w:szCs w:val="28"/>
        </w:rPr>
        <w:t>, но... здорового и счастливого подростка никакие группы и странички не за</w:t>
      </w:r>
      <w:r w:rsidR="006776CE">
        <w:rPr>
          <w:rFonts w:ascii="Times New Roman" w:hAnsi="Times New Roman" w:cs="Times New Roman"/>
          <w:sz w:val="28"/>
          <w:szCs w:val="28"/>
        </w:rPr>
        <w:t>ставят прыгнуть с крыши</w:t>
      </w:r>
      <w:r w:rsidR="00E31E8E">
        <w:rPr>
          <w:rFonts w:ascii="Times New Roman" w:hAnsi="Times New Roman" w:cs="Times New Roman"/>
          <w:sz w:val="28"/>
          <w:szCs w:val="28"/>
        </w:rPr>
        <w:t>.Т</w:t>
      </w:r>
      <w:r w:rsidR="006776CE">
        <w:rPr>
          <w:rFonts w:ascii="Times New Roman" w:hAnsi="Times New Roman" w:cs="Times New Roman"/>
          <w:sz w:val="28"/>
          <w:szCs w:val="28"/>
        </w:rPr>
        <w:t xml:space="preserve">ак </w:t>
      </w:r>
      <w:r w:rsidRPr="00D423C8">
        <w:rPr>
          <w:rFonts w:ascii="Times New Roman" w:hAnsi="Times New Roman" w:cs="Times New Roman"/>
          <w:sz w:val="28"/>
          <w:szCs w:val="28"/>
        </w:rPr>
        <w:t xml:space="preserve"> каковы, все-таки, причины? </w:t>
      </w:r>
    </w:p>
    <w:p w:rsidR="00D423C8" w:rsidRPr="00D423C8" w:rsidRDefault="00D423C8" w:rsidP="004D7D08">
      <w:pPr>
        <w:pBdr>
          <w:bottom w:val="single" w:sz="12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C8">
        <w:rPr>
          <w:rFonts w:ascii="Times New Roman" w:hAnsi="Times New Roman" w:cs="Times New Roman"/>
          <w:sz w:val="28"/>
          <w:szCs w:val="28"/>
        </w:rPr>
        <w:t>Условно можно выделить несколько решающих факторов в формировании суицидального поведения. Это острые и длительные конфликты в семье, в школе, со сверстниками, глубокие внутриличностные конфликты, ощущение одиночества, покинутости, непонимания, безответная</w:t>
      </w:r>
      <w:r>
        <w:rPr>
          <w:rFonts w:ascii="Times New Roman" w:hAnsi="Times New Roman" w:cs="Times New Roman"/>
          <w:sz w:val="28"/>
          <w:szCs w:val="28"/>
        </w:rPr>
        <w:t xml:space="preserve"> первая любовь и многое другое. </w:t>
      </w:r>
      <w:r w:rsidR="006776CE">
        <w:rPr>
          <w:rFonts w:ascii="Times New Roman" w:hAnsi="Times New Roman" w:cs="Times New Roman"/>
          <w:sz w:val="28"/>
          <w:szCs w:val="28"/>
        </w:rPr>
        <w:t>К тому же</w:t>
      </w:r>
      <w:r w:rsidR="00D837B0">
        <w:rPr>
          <w:rFonts w:ascii="Times New Roman" w:hAnsi="Times New Roman" w:cs="Times New Roman"/>
          <w:sz w:val="28"/>
          <w:szCs w:val="28"/>
        </w:rPr>
        <w:t xml:space="preserve"> уход из жизни еще не</w:t>
      </w:r>
      <w:r w:rsidRPr="00D423C8">
        <w:rPr>
          <w:rFonts w:ascii="Times New Roman" w:hAnsi="Times New Roman" w:cs="Times New Roman"/>
          <w:sz w:val="28"/>
          <w:szCs w:val="28"/>
        </w:rPr>
        <w:t>достаточно осознается подростками как необратимый факт.</w:t>
      </w:r>
    </w:p>
    <w:p w:rsidR="00D423C8" w:rsidRPr="00D423C8" w:rsidRDefault="00D423C8" w:rsidP="004D7D08">
      <w:pPr>
        <w:pBdr>
          <w:bottom w:val="single" w:sz="12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C8">
        <w:rPr>
          <w:rFonts w:ascii="Times New Roman" w:hAnsi="Times New Roman" w:cs="Times New Roman"/>
          <w:sz w:val="28"/>
          <w:szCs w:val="28"/>
        </w:rPr>
        <w:t>А это уже проблемы далеко не сетевые, а обычные, социальные. Сейчас суицидов объективно стало меньше, однако они стали известнее: всему виной мода на</w:t>
      </w:r>
      <w:r w:rsidR="006776CE">
        <w:rPr>
          <w:rFonts w:ascii="Times New Roman" w:hAnsi="Times New Roman" w:cs="Times New Roman"/>
          <w:sz w:val="28"/>
          <w:szCs w:val="28"/>
        </w:rPr>
        <w:t xml:space="preserve"> публичность. Вслед за кнопкой «</w:t>
      </w:r>
      <w:r w:rsidRPr="00D423C8">
        <w:rPr>
          <w:rFonts w:ascii="Times New Roman" w:hAnsi="Times New Roman" w:cs="Times New Roman"/>
          <w:sz w:val="28"/>
          <w:szCs w:val="28"/>
        </w:rPr>
        <w:t>рас</w:t>
      </w:r>
      <w:r w:rsidR="006776CE">
        <w:rPr>
          <w:rFonts w:ascii="Times New Roman" w:hAnsi="Times New Roman" w:cs="Times New Roman"/>
          <w:sz w:val="28"/>
          <w:szCs w:val="28"/>
        </w:rPr>
        <w:t>сказать всем» в социальной сети</w:t>
      </w:r>
      <w:r w:rsidRPr="00D423C8">
        <w:rPr>
          <w:rFonts w:ascii="Times New Roman" w:hAnsi="Times New Roman" w:cs="Times New Roman"/>
          <w:sz w:val="28"/>
          <w:szCs w:val="28"/>
        </w:rPr>
        <w:t xml:space="preserve"> подростки научились открыто и массов</w:t>
      </w:r>
      <w:r w:rsidR="006776CE">
        <w:rPr>
          <w:rFonts w:ascii="Times New Roman" w:hAnsi="Times New Roman" w:cs="Times New Roman"/>
          <w:sz w:val="28"/>
          <w:szCs w:val="28"/>
        </w:rPr>
        <w:t>о писать о своих самоубийствах –</w:t>
      </w:r>
      <w:r w:rsidRPr="00D423C8">
        <w:rPr>
          <w:rFonts w:ascii="Times New Roman" w:hAnsi="Times New Roman" w:cs="Times New Roman"/>
          <w:sz w:val="28"/>
          <w:szCs w:val="28"/>
        </w:rPr>
        <w:t xml:space="preserve"> настоящих и не очень.  И скрыть эти высказывания от глаз их сверстников технически невозможно.</w:t>
      </w:r>
    </w:p>
    <w:p w:rsidR="00B167C6" w:rsidRPr="00B167C6" w:rsidRDefault="00B167C6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67C6">
        <w:rPr>
          <w:rFonts w:ascii="Times New Roman" w:hAnsi="Times New Roman" w:cs="Times New Roman"/>
          <w:b/>
          <w:sz w:val="28"/>
          <w:szCs w:val="28"/>
        </w:rPr>
        <w:t>Методы противодействия</w:t>
      </w:r>
    </w:p>
    <w:p w:rsidR="00C16A00" w:rsidRDefault="006776CE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Самый опасный и </w:t>
      </w:r>
      <w:r w:rsidR="00E31E8E"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>необдуманный</w:t>
      </w:r>
      <w:r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поступок –</w:t>
      </w:r>
      <w:r w:rsidR="00B167C6" w:rsidRPr="00E3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немедленно лишить</w:t>
      </w:r>
      <w:r w:rsidR="00B167C6">
        <w:rPr>
          <w:rFonts w:ascii="Times New Roman" w:hAnsi="Times New Roman" w:cs="Times New Roman"/>
          <w:sz w:val="28"/>
          <w:szCs w:val="28"/>
        </w:rPr>
        <w:t xml:space="preserve"> подростка с суицидальными наклонностями </w:t>
      </w:r>
      <w:r w:rsidR="000F2CFC">
        <w:rPr>
          <w:rFonts w:ascii="Times New Roman" w:hAnsi="Times New Roman" w:cs="Times New Roman"/>
          <w:sz w:val="28"/>
          <w:szCs w:val="28"/>
        </w:rPr>
        <w:t>общения с</w:t>
      </w:r>
      <w:r w:rsidR="00B167C6">
        <w:rPr>
          <w:rFonts w:ascii="Times New Roman" w:hAnsi="Times New Roman" w:cs="Times New Roman"/>
          <w:sz w:val="28"/>
          <w:szCs w:val="28"/>
        </w:rPr>
        <w:t xml:space="preserve"> его окружением (возможно, таким же депрессивным, но все же). </w:t>
      </w:r>
      <w:r w:rsidR="000F2CFC">
        <w:rPr>
          <w:rFonts w:ascii="Times New Roman" w:hAnsi="Times New Roman" w:cs="Times New Roman"/>
          <w:sz w:val="28"/>
          <w:szCs w:val="28"/>
        </w:rPr>
        <w:t>Почему</w:t>
      </w:r>
      <w:r w:rsidR="000F2CFC" w:rsidRPr="000F2CF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Потому</w:t>
      </w:r>
      <w:r w:rsidR="000F2CFC">
        <w:rPr>
          <w:rFonts w:ascii="Times New Roman" w:hAnsi="Times New Roman" w:cs="Times New Roman"/>
          <w:sz w:val="28"/>
          <w:szCs w:val="28"/>
        </w:rPr>
        <w:t xml:space="preserve"> что этот разрыв увеличивает риск самоубийст</w:t>
      </w:r>
      <w:r>
        <w:rPr>
          <w:rFonts w:ascii="Times New Roman" w:hAnsi="Times New Roman" w:cs="Times New Roman"/>
          <w:sz w:val="28"/>
          <w:szCs w:val="28"/>
        </w:rPr>
        <w:t>ва здесь и сейчас. Вместо этого</w:t>
      </w:r>
      <w:r w:rsidR="000F2CFC">
        <w:rPr>
          <w:rFonts w:ascii="Times New Roman" w:hAnsi="Times New Roman" w:cs="Times New Roman"/>
          <w:sz w:val="28"/>
          <w:szCs w:val="28"/>
        </w:rPr>
        <w:t xml:space="preserve"> подростка нужно плавно выводить из негативно</w:t>
      </w:r>
      <w:r w:rsidR="00E31E8E">
        <w:rPr>
          <w:rFonts w:ascii="Times New Roman" w:hAnsi="Times New Roman" w:cs="Times New Roman"/>
          <w:sz w:val="28"/>
          <w:szCs w:val="28"/>
        </w:rPr>
        <w:t>го окружения</w:t>
      </w:r>
      <w:r w:rsidR="000F2CFC">
        <w:rPr>
          <w:rFonts w:ascii="Times New Roman" w:hAnsi="Times New Roman" w:cs="Times New Roman"/>
          <w:sz w:val="28"/>
          <w:szCs w:val="28"/>
        </w:rPr>
        <w:t xml:space="preserve">. Крайне желательна работа психолога (в случае если попытка самоубийства была – необходима). </w:t>
      </w:r>
      <w:r w:rsidR="00C16A00">
        <w:rPr>
          <w:rFonts w:ascii="Times New Roman" w:hAnsi="Times New Roman" w:cs="Times New Roman"/>
          <w:sz w:val="28"/>
          <w:szCs w:val="28"/>
        </w:rPr>
        <w:t>Хорошим вариантом будет поэтапная замена элементов «субкультуры смерти». То есть – мы начинаем со смены цветов в одежде, потом знакомим с новой, иной музыкой, кинематографом. Вовлекаем в новый круг общения (не запрещая старый)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6A00">
        <w:rPr>
          <w:rFonts w:ascii="Times New Roman" w:hAnsi="Times New Roman" w:cs="Times New Roman"/>
          <w:sz w:val="28"/>
          <w:szCs w:val="28"/>
        </w:rPr>
        <w:t xml:space="preserve"> меняем «подписки» в социальных сетях на более позитивные, </w:t>
      </w:r>
      <w:r w:rsidR="00C16A00">
        <w:rPr>
          <w:rFonts w:ascii="Times New Roman" w:hAnsi="Times New Roman" w:cs="Times New Roman"/>
          <w:sz w:val="28"/>
          <w:szCs w:val="28"/>
        </w:rPr>
        <w:lastRenderedPageBreak/>
        <w:t>но все – постепенно. Ничего из этого, впрочем, не будет работать, если не будут уничтожены предпосылки, приведшие ребенка в группу смерти. Это – все те же трудности в семье, социальной адаптации и так далее (на этом вопросе мы уже останавливались подробнее).</w:t>
      </w:r>
    </w:p>
    <w:p w:rsidR="00C16A00" w:rsidRDefault="00C16A00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6A00" w:rsidRPr="00C16A00" w:rsidRDefault="00C16A0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36"/>
          <w:szCs w:val="28"/>
        </w:rPr>
      </w:pPr>
      <w:r w:rsidRPr="00C16A00">
        <w:rPr>
          <w:rFonts w:ascii="Times New Roman" w:hAnsi="Times New Roman" w:cs="Times New Roman"/>
          <w:b/>
          <w:sz w:val="36"/>
          <w:szCs w:val="28"/>
        </w:rPr>
        <w:lastRenderedPageBreak/>
        <w:t>ОКОЛОКРИМИНАЛЬНЫЕ СУБКУЛЬТУРЫ</w:t>
      </w:r>
    </w:p>
    <w:p w:rsidR="00EA35B5" w:rsidRPr="00EA35B5" w:rsidRDefault="00EA35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5B5">
        <w:rPr>
          <w:rFonts w:ascii="Times New Roman" w:hAnsi="Times New Roman" w:cs="Times New Roman"/>
          <w:sz w:val="28"/>
          <w:szCs w:val="28"/>
        </w:rPr>
        <w:t xml:space="preserve">Тема эта в прессе сильно мифологизирована – пока одни СМИ берут «анонимные интервью» у вроде как членов преступных групп, другие, вслед за полицией, говорят, что </w:t>
      </w:r>
      <w:r w:rsidR="00B66F5C">
        <w:rPr>
          <w:rFonts w:ascii="Times New Roman" w:hAnsi="Times New Roman" w:cs="Times New Roman"/>
          <w:sz w:val="28"/>
          <w:szCs w:val="28"/>
        </w:rPr>
        <w:t>«</w:t>
      </w:r>
      <w:r w:rsidRPr="00EA35B5">
        <w:rPr>
          <w:rFonts w:ascii="Times New Roman" w:hAnsi="Times New Roman" w:cs="Times New Roman"/>
          <w:sz w:val="28"/>
          <w:szCs w:val="28"/>
        </w:rPr>
        <w:t>А.У.Е.</w:t>
      </w:r>
      <w:r w:rsidR="00B66F5C">
        <w:rPr>
          <w:rFonts w:ascii="Times New Roman" w:hAnsi="Times New Roman" w:cs="Times New Roman"/>
          <w:sz w:val="28"/>
          <w:szCs w:val="28"/>
        </w:rPr>
        <w:t>»</w:t>
      </w:r>
      <w:r w:rsidRPr="00EA35B5">
        <w:rPr>
          <w:rFonts w:ascii="Times New Roman" w:hAnsi="Times New Roman" w:cs="Times New Roman"/>
          <w:sz w:val="28"/>
          <w:szCs w:val="28"/>
        </w:rPr>
        <w:t xml:space="preserve"> – интернет-вымысел.</w:t>
      </w:r>
      <w:r w:rsidR="006776CE">
        <w:rPr>
          <w:rFonts w:ascii="Times New Roman" w:hAnsi="Times New Roman" w:cs="Times New Roman"/>
          <w:sz w:val="28"/>
          <w:szCs w:val="28"/>
        </w:rPr>
        <w:t xml:space="preserve"> В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A35B5">
        <w:rPr>
          <w:rFonts w:ascii="Times New Roman" w:hAnsi="Times New Roman" w:cs="Times New Roman"/>
          <w:sz w:val="28"/>
          <w:szCs w:val="28"/>
        </w:rPr>
        <w:t>риминальная субкультура – это жаргон, татуировки, музыка, манера поведения и специфические ценности, сформировавшиеся в местах лишения свободы. Уровень вовлеченности в нее подростко</w:t>
      </w:r>
      <w:r>
        <w:rPr>
          <w:rFonts w:ascii="Times New Roman" w:hAnsi="Times New Roman" w:cs="Times New Roman"/>
          <w:sz w:val="28"/>
          <w:szCs w:val="28"/>
        </w:rPr>
        <w:t>в проверя</w:t>
      </w:r>
      <w:r w:rsidR="006776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 беседах и с помощью специальных тестов.</w:t>
      </w:r>
    </w:p>
    <w:p w:rsidR="00DD1A4F" w:rsidRDefault="00EA35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5B5">
        <w:rPr>
          <w:rFonts w:ascii="Times New Roman" w:hAnsi="Times New Roman" w:cs="Times New Roman"/>
          <w:sz w:val="28"/>
          <w:szCs w:val="28"/>
        </w:rPr>
        <w:t>Движение «А.У.Е.» – подчеркнем, именно как субкультура – в среде подростков действительно существует. Связано ли оно со взрослой организованной преступностью –</w:t>
      </w:r>
      <w:r w:rsidR="00DD1A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776CE">
        <w:rPr>
          <w:rFonts w:ascii="Times New Roman" w:hAnsi="Times New Roman" w:cs="Times New Roman"/>
          <w:sz w:val="28"/>
          <w:szCs w:val="28"/>
        </w:rPr>
        <w:t>,</w:t>
      </w:r>
      <w:r w:rsidR="00DD1A4F">
        <w:rPr>
          <w:rFonts w:ascii="Times New Roman" w:hAnsi="Times New Roman" w:cs="Times New Roman"/>
          <w:sz w:val="28"/>
          <w:szCs w:val="28"/>
        </w:rPr>
        <w:t xml:space="preserve"> на который в рамках пособия не ответить. </w:t>
      </w:r>
    </w:p>
    <w:p w:rsidR="00EA35B5" w:rsidRPr="00EA35B5" w:rsidRDefault="00EA35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5B5">
        <w:rPr>
          <w:rFonts w:ascii="Times New Roman" w:hAnsi="Times New Roman" w:cs="Times New Roman"/>
          <w:sz w:val="28"/>
          <w:szCs w:val="28"/>
        </w:rPr>
        <w:t>Попадают в это движение подростки по-разному – некоторые живут в неблагоприятных условиях, некоторые – испытывают недостаток любви ро</w:t>
      </w:r>
      <w:r w:rsidR="006776CE">
        <w:rPr>
          <w:rFonts w:ascii="Times New Roman" w:hAnsi="Times New Roman" w:cs="Times New Roman"/>
          <w:sz w:val="28"/>
          <w:szCs w:val="28"/>
        </w:rPr>
        <w:t xml:space="preserve">дителей, отчужденность, третьи </w:t>
      </w:r>
      <w:r w:rsidRPr="00EA35B5">
        <w:rPr>
          <w:rFonts w:ascii="Times New Roman" w:hAnsi="Times New Roman" w:cs="Times New Roman"/>
          <w:sz w:val="28"/>
          <w:szCs w:val="28"/>
        </w:rPr>
        <w:t xml:space="preserve"> не знают</w:t>
      </w:r>
      <w:r w:rsidR="00D837B0">
        <w:rPr>
          <w:rFonts w:ascii="Times New Roman" w:hAnsi="Times New Roman" w:cs="Times New Roman"/>
          <w:sz w:val="28"/>
          <w:szCs w:val="28"/>
        </w:rPr>
        <w:t>,</w:t>
      </w:r>
      <w:r w:rsidRPr="00EA35B5">
        <w:rPr>
          <w:rFonts w:ascii="Times New Roman" w:hAnsi="Times New Roman" w:cs="Times New Roman"/>
          <w:sz w:val="28"/>
          <w:szCs w:val="28"/>
        </w:rPr>
        <w:t xml:space="preserve"> чем себя занять. Их практически ничего не объединяет, отмечают психологи. Чего хотят от жизни? Не знают. Самые «отпетые» собираются стать «ворами в законе», остальные – живут одним днем. К чему это все приводит? К колонии, как правило. Которая встречает их совсем не так, как они представляли это себе по постам </w:t>
      </w:r>
      <w:r w:rsidR="00B66F5C">
        <w:rPr>
          <w:rFonts w:ascii="Times New Roman" w:hAnsi="Times New Roman" w:cs="Times New Roman"/>
          <w:sz w:val="28"/>
          <w:szCs w:val="28"/>
        </w:rPr>
        <w:t>в «ВК</w:t>
      </w:r>
      <w:r w:rsidRPr="00EA35B5">
        <w:rPr>
          <w:rFonts w:ascii="Times New Roman" w:hAnsi="Times New Roman" w:cs="Times New Roman"/>
          <w:sz w:val="28"/>
          <w:szCs w:val="28"/>
        </w:rPr>
        <w:t>онтакте</w:t>
      </w:r>
      <w:r w:rsidR="00B66F5C">
        <w:rPr>
          <w:rFonts w:ascii="Times New Roman" w:hAnsi="Times New Roman" w:cs="Times New Roman"/>
          <w:sz w:val="28"/>
          <w:szCs w:val="28"/>
        </w:rPr>
        <w:t>»</w:t>
      </w:r>
      <w:r w:rsidRPr="00EA35B5">
        <w:rPr>
          <w:rFonts w:ascii="Times New Roman" w:hAnsi="Times New Roman" w:cs="Times New Roman"/>
          <w:sz w:val="28"/>
          <w:szCs w:val="28"/>
        </w:rPr>
        <w:t xml:space="preserve"> и видео на YouTube.</w:t>
      </w:r>
    </w:p>
    <w:p w:rsidR="00EA35B5" w:rsidRPr="00EA35B5" w:rsidRDefault="00EA35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5B5">
        <w:rPr>
          <w:rFonts w:ascii="Times New Roman" w:hAnsi="Times New Roman" w:cs="Times New Roman"/>
          <w:sz w:val="28"/>
          <w:szCs w:val="28"/>
        </w:rPr>
        <w:t>По всем внешним признакам «А.У.Е.» моделирует взрослые криминальные структуры. Однако в действительности это скорее деструктивный социальный культ – наравне с «Синим китом», «Колумбайном» и десятками экстремистских организаций. Эстетика значения не имеет. Механизм</w:t>
      </w:r>
      <w:r w:rsidR="00DD1A4F">
        <w:rPr>
          <w:rFonts w:ascii="Times New Roman" w:hAnsi="Times New Roman" w:cs="Times New Roman"/>
          <w:sz w:val="28"/>
          <w:szCs w:val="28"/>
        </w:rPr>
        <w:t xml:space="preserve"> мы уже описали: </w:t>
      </w:r>
      <w:r w:rsidRPr="00EA35B5">
        <w:rPr>
          <w:rFonts w:ascii="Times New Roman" w:hAnsi="Times New Roman" w:cs="Times New Roman"/>
          <w:sz w:val="28"/>
          <w:szCs w:val="28"/>
        </w:rPr>
        <w:t>«подросток не может найти себя – подросток через интернет или знакомых попадает в неформальную группу с асоциальными установками»</w:t>
      </w:r>
      <w:r w:rsidR="00DD1A4F">
        <w:rPr>
          <w:rFonts w:ascii="Times New Roman" w:hAnsi="Times New Roman" w:cs="Times New Roman"/>
          <w:sz w:val="28"/>
          <w:szCs w:val="28"/>
        </w:rPr>
        <w:t>.</w:t>
      </w:r>
    </w:p>
    <w:p w:rsidR="00EA35B5" w:rsidRDefault="00EA35B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5B5">
        <w:rPr>
          <w:rFonts w:ascii="Times New Roman" w:hAnsi="Times New Roman" w:cs="Times New Roman"/>
          <w:sz w:val="28"/>
          <w:szCs w:val="28"/>
        </w:rPr>
        <w:lastRenderedPageBreak/>
        <w:t>Но если эти движения так похожи по своему механизму – почему именно сейчас возникли они все, волнами сменяя друг друга? Ответ, к сожалению, очевиден: подростки, особенно из малообеспеченных семей, ограничены в способах досуга и самореализации, не видят перспектив в жизни, смысла в работе и образовании, лишены общих идей, а структуры, призванные работать над этим, катастрофически ограничены в средств</w:t>
      </w:r>
      <w:r w:rsidR="00B66F5C">
        <w:rPr>
          <w:rFonts w:ascii="Times New Roman" w:hAnsi="Times New Roman" w:cs="Times New Roman"/>
          <w:sz w:val="28"/>
          <w:szCs w:val="28"/>
        </w:rPr>
        <w:t>ах и кадрах, забюрократизирован</w:t>
      </w:r>
      <w:r w:rsidRPr="00EA35B5">
        <w:rPr>
          <w:rFonts w:ascii="Times New Roman" w:hAnsi="Times New Roman" w:cs="Times New Roman"/>
          <w:sz w:val="28"/>
          <w:szCs w:val="28"/>
        </w:rPr>
        <w:t>ы. Накладываются и личные психологические обстоятельства.</w:t>
      </w:r>
    </w:p>
    <w:p w:rsidR="00A27D12" w:rsidRDefault="00A27D1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вербовщика и неформального лидера в группах этой категории выступают так называемые «старшие», «смотрящие», однако существовать субкультура способна и без них – в качестве виртуального конструкта.</w:t>
      </w:r>
    </w:p>
    <w:p w:rsidR="00A27D12" w:rsidRDefault="00B66F5C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словами,</w:t>
      </w:r>
      <w:r w:rsidR="00A27D12">
        <w:rPr>
          <w:rFonts w:ascii="Times New Roman" w:hAnsi="Times New Roman" w:cs="Times New Roman"/>
          <w:sz w:val="28"/>
          <w:szCs w:val="28"/>
        </w:rPr>
        <w:t xml:space="preserve"> в социальной сети группа есть, в реальности – нет. В чем же ее опасность, если реальных преступлений подростки могут и не совершать</w:t>
      </w:r>
      <w:r w:rsidR="00A27D12" w:rsidRPr="00A27D12">
        <w:rPr>
          <w:rFonts w:ascii="Times New Roman" w:hAnsi="Times New Roman" w:cs="Times New Roman"/>
          <w:sz w:val="28"/>
          <w:szCs w:val="28"/>
        </w:rPr>
        <w:t>?</w:t>
      </w:r>
      <w:r w:rsidR="00A27D12">
        <w:rPr>
          <w:rFonts w:ascii="Times New Roman" w:hAnsi="Times New Roman" w:cs="Times New Roman"/>
          <w:sz w:val="28"/>
          <w:szCs w:val="28"/>
        </w:rPr>
        <w:t xml:space="preserve"> Проблема в том, что зараженность криминальной идеологией приводит к изменению взаимоотношений с институтами власти и обществом, показному нигилизму – отказу от образования, официального трудоустройства в дальнейшем, сотрудничества с органами исполнительной власти.</w:t>
      </w:r>
    </w:p>
    <w:p w:rsidR="00A27D12" w:rsidRDefault="00A27D12" w:rsidP="004D7D08">
      <w:pPr>
        <w:pBdr>
          <w:bottom w:val="single" w:sz="12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это приводит к тому, что подро</w:t>
      </w:r>
      <w:r w:rsidR="008F7382">
        <w:rPr>
          <w:rFonts w:ascii="Times New Roman" w:hAnsi="Times New Roman" w:cs="Times New Roman"/>
          <w:sz w:val="28"/>
          <w:szCs w:val="28"/>
        </w:rPr>
        <w:t>сток теряет доступ к социальным лифтам, а дальнейшаярадикализация поведения по криминальному аспекту приводит к совершению реальных преступлений.</w:t>
      </w:r>
    </w:p>
    <w:p w:rsidR="008F7382" w:rsidRPr="008F7382" w:rsidRDefault="008F7382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7382">
        <w:rPr>
          <w:rFonts w:ascii="Times New Roman" w:hAnsi="Times New Roman" w:cs="Times New Roman"/>
          <w:b/>
          <w:sz w:val="28"/>
          <w:szCs w:val="28"/>
        </w:rPr>
        <w:t>Методы противодействия</w:t>
      </w:r>
    </w:p>
    <w:p w:rsidR="008F7382" w:rsidRDefault="008F738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разительно отличаются от методов противодействия идеологии политически</w:t>
      </w:r>
      <w:r w:rsidR="00B66F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, религиозно</w:t>
      </w:r>
      <w:r w:rsidR="00373C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радикальных групп. Там мы писали о том, что разъяснительная работа будет деструктивна, подрос</w:t>
      </w:r>
      <w:r w:rsidR="00F1678D">
        <w:rPr>
          <w:rFonts w:ascii="Times New Roman" w:hAnsi="Times New Roman" w:cs="Times New Roman"/>
          <w:sz w:val="28"/>
          <w:szCs w:val="28"/>
        </w:rPr>
        <w:t>ток не станет слышать и слушать, что нужно бороться с предпосылками.</w:t>
      </w:r>
      <w:r>
        <w:rPr>
          <w:rFonts w:ascii="Times New Roman" w:hAnsi="Times New Roman" w:cs="Times New Roman"/>
          <w:sz w:val="28"/>
          <w:szCs w:val="28"/>
        </w:rPr>
        <w:t xml:space="preserve"> В случае с </w:t>
      </w:r>
      <w:r>
        <w:rPr>
          <w:rFonts w:ascii="Times New Roman" w:hAnsi="Times New Roman" w:cs="Times New Roman"/>
          <w:sz w:val="28"/>
          <w:szCs w:val="28"/>
        </w:rPr>
        <w:lastRenderedPageBreak/>
        <w:t>криминальной субкультурой именно разъяснение всех последствий ее принятия и всех ее аспектов и будет самым верным методом противодействия.</w:t>
      </w:r>
    </w:p>
    <w:p w:rsidR="008F7382" w:rsidRDefault="008F738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эта субкультура является наиболее прагматической из всех молодежных, наименее связанной с образом желаемого будущего, соверш</w:t>
      </w:r>
      <w:r w:rsidR="00B66F5C">
        <w:rPr>
          <w:rFonts w:ascii="Times New Roman" w:hAnsi="Times New Roman" w:cs="Times New Roman"/>
          <w:sz w:val="28"/>
          <w:szCs w:val="28"/>
        </w:rPr>
        <w:t>енно не связанной с метафизикой</w:t>
      </w:r>
      <w:r>
        <w:rPr>
          <w:rFonts w:ascii="Times New Roman" w:hAnsi="Times New Roman" w:cs="Times New Roman"/>
          <w:sz w:val="28"/>
          <w:szCs w:val="28"/>
        </w:rPr>
        <w:t xml:space="preserve"> и зачастую не связанной даже с реально невыносимыми жизненными условиями. Предпосылки ухода в «А.У.Е.» являются социально-экономическими или культурными. Подросток, склонный из всего многообразия деструктивных направлений попасть под влияние именно криминальной идеологии, мыслит наиболее объектно-ориентирован</w:t>
      </w:r>
      <w:r w:rsidR="00B66F5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о, поэтому в этом случае жесткая беседа будет действительно эффективна. Делать акцент стоит на</w:t>
      </w:r>
      <w:r w:rsidR="00F1678D">
        <w:rPr>
          <w:rFonts w:ascii="Times New Roman" w:hAnsi="Times New Roman" w:cs="Times New Roman"/>
          <w:sz w:val="28"/>
          <w:szCs w:val="28"/>
        </w:rPr>
        <w:t xml:space="preserve"> том,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7382" w:rsidRDefault="008F7382" w:rsidP="004D7D08">
      <w:pPr>
        <w:pStyle w:val="a9"/>
        <w:numPr>
          <w:ilvl w:val="0"/>
          <w:numId w:val="11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совершения правонарушений на </w:t>
      </w:r>
      <w:r w:rsidR="000C505A">
        <w:rPr>
          <w:rFonts w:ascii="Times New Roman" w:hAnsi="Times New Roman" w:cs="Times New Roman"/>
          <w:sz w:val="28"/>
          <w:szCs w:val="28"/>
        </w:rPr>
        <w:t>улично-дворовом</w:t>
      </w:r>
      <w:r w:rsidR="00B66F5C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 xml:space="preserve"> на самом-то деле не сравнимы с доходами от законной деятельности. Предложить посчитать, сколько за сутки (и с каким риском) сможет заработать уличный хулиган</w:t>
      </w:r>
      <w:r w:rsidR="00B66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сравнить это с доходами, скажем, оператора станка ЧПУ.</w:t>
      </w:r>
      <w:r w:rsidR="00F1678D">
        <w:rPr>
          <w:rFonts w:ascii="Times New Roman" w:hAnsi="Times New Roman" w:cs="Times New Roman"/>
          <w:sz w:val="28"/>
          <w:szCs w:val="28"/>
        </w:rPr>
        <w:t xml:space="preserve"> Указать на то, что недополученный доход за время, проведенное в местах лишения свободы, сводит всю экономическую целесообразность преступлений на нет.</w:t>
      </w:r>
    </w:p>
    <w:p w:rsidR="000C505A" w:rsidRDefault="008F7382" w:rsidP="004D7D08">
      <w:pPr>
        <w:pStyle w:val="a9"/>
        <w:numPr>
          <w:ilvl w:val="0"/>
          <w:numId w:val="11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Трудозатраты на совершение </w:t>
      </w:r>
      <w:r w:rsidR="000C505A">
        <w:rPr>
          <w:rFonts w:ascii="Times New Roman" w:hAnsi="Times New Roman" w:cs="Times New Roman"/>
          <w:sz w:val="28"/>
          <w:szCs w:val="28"/>
        </w:rPr>
        <w:t xml:space="preserve">уличных </w:t>
      </w:r>
      <w:r>
        <w:rPr>
          <w:rFonts w:ascii="Times New Roman" w:hAnsi="Times New Roman" w:cs="Times New Roman"/>
          <w:sz w:val="28"/>
          <w:szCs w:val="28"/>
        </w:rPr>
        <w:t>правонарушений в</w:t>
      </w:r>
      <w:r w:rsidR="000C505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C505A">
        <w:rPr>
          <w:rFonts w:ascii="Times New Roman" w:hAnsi="Times New Roman" w:cs="Times New Roman"/>
          <w:sz w:val="28"/>
          <w:szCs w:val="28"/>
        </w:rPr>
        <w:t>веке</w:t>
      </w:r>
      <w:r>
        <w:rPr>
          <w:rFonts w:ascii="Times New Roman" w:hAnsi="Times New Roman" w:cs="Times New Roman"/>
          <w:sz w:val="28"/>
          <w:szCs w:val="28"/>
        </w:rPr>
        <w:t xml:space="preserve"> даже выше, чем таковые при честном труде</w:t>
      </w:r>
      <w:r w:rsidR="000C505A">
        <w:rPr>
          <w:rFonts w:ascii="Times New Roman" w:hAnsi="Times New Roman" w:cs="Times New Roman"/>
          <w:sz w:val="28"/>
          <w:szCs w:val="28"/>
        </w:rPr>
        <w:t xml:space="preserve">. Множество новых факторов (вроде видеонаблюдения) при неотвратимости наказания </w:t>
      </w:r>
      <w:r w:rsidR="00F1678D">
        <w:rPr>
          <w:rFonts w:ascii="Times New Roman" w:hAnsi="Times New Roman" w:cs="Times New Roman"/>
          <w:sz w:val="28"/>
          <w:szCs w:val="28"/>
        </w:rPr>
        <w:t xml:space="preserve">обессмысливают </w:t>
      </w:r>
      <w:r w:rsidR="000C505A">
        <w:rPr>
          <w:rFonts w:ascii="Times New Roman" w:hAnsi="Times New Roman" w:cs="Times New Roman"/>
          <w:sz w:val="28"/>
          <w:szCs w:val="28"/>
        </w:rPr>
        <w:t>(а акцент делать нужно в прагматическом ключе – то есть именно на том, что криминальная субку</w:t>
      </w:r>
      <w:r w:rsidR="00F1678D">
        <w:rPr>
          <w:rFonts w:ascii="Times New Roman" w:hAnsi="Times New Roman" w:cs="Times New Roman"/>
          <w:sz w:val="28"/>
          <w:szCs w:val="28"/>
        </w:rPr>
        <w:t>льтура нерациональна) совершение</w:t>
      </w:r>
      <w:r w:rsidR="000C505A">
        <w:rPr>
          <w:rFonts w:ascii="Times New Roman" w:hAnsi="Times New Roman" w:cs="Times New Roman"/>
          <w:sz w:val="28"/>
          <w:szCs w:val="28"/>
        </w:rPr>
        <w:t xml:space="preserve"> краж и разбоя.</w:t>
      </w:r>
    </w:p>
    <w:p w:rsidR="00F1678D" w:rsidRDefault="000C505A" w:rsidP="004D7D08">
      <w:pPr>
        <w:pStyle w:val="a9"/>
        <w:numPr>
          <w:ilvl w:val="0"/>
          <w:numId w:val="11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Предложить </w:t>
      </w:r>
      <w:r w:rsidR="00F1678D">
        <w:rPr>
          <w:rFonts w:ascii="Times New Roman" w:hAnsi="Times New Roman" w:cs="Times New Roman"/>
          <w:sz w:val="28"/>
          <w:szCs w:val="28"/>
        </w:rPr>
        <w:t>определить перспективы карьерного роста дворо</w:t>
      </w:r>
      <w:r w:rsidR="00B66F5C">
        <w:rPr>
          <w:rFonts w:ascii="Times New Roman" w:hAnsi="Times New Roman" w:cs="Times New Roman"/>
          <w:sz w:val="28"/>
          <w:szCs w:val="28"/>
        </w:rPr>
        <w:t>вого бандита, потолок заработка</w:t>
      </w:r>
      <w:r w:rsidR="00F1678D">
        <w:rPr>
          <w:rFonts w:ascii="Times New Roman" w:hAnsi="Times New Roman" w:cs="Times New Roman"/>
          <w:sz w:val="28"/>
          <w:szCs w:val="28"/>
        </w:rPr>
        <w:t xml:space="preserve"> и возможность содержать семью при нем.</w:t>
      </w:r>
    </w:p>
    <w:p w:rsidR="00F1678D" w:rsidRDefault="00F1678D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словами, подростку необходимо объяснить, что уличный преступник – это человек недалекий, выбирающий более трудный путь к менее достойной награде исключительно потому, что возможности выбрать другой у него не было. Сейчас такие возможности есть. </w:t>
      </w:r>
    </w:p>
    <w:p w:rsidR="00F1678D" w:rsidRDefault="00F1678D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что касается так назы</w:t>
      </w:r>
      <w:r w:rsidR="00B66F5C">
        <w:rPr>
          <w:rFonts w:ascii="Times New Roman" w:hAnsi="Times New Roman" w:cs="Times New Roman"/>
          <w:sz w:val="28"/>
          <w:szCs w:val="28"/>
        </w:rPr>
        <w:t>ваемой романтики криминалитета –</w:t>
      </w:r>
      <w:r w:rsidR="00EA35B5" w:rsidRPr="00EA35B5">
        <w:rPr>
          <w:rFonts w:ascii="Times New Roman" w:hAnsi="Times New Roman" w:cs="Times New Roman"/>
          <w:sz w:val="28"/>
          <w:szCs w:val="28"/>
        </w:rPr>
        <w:t xml:space="preserve"> рекомендуем «Очерки преступного мира» Варлама Шаламова.</w:t>
      </w:r>
      <w:r>
        <w:rPr>
          <w:rFonts w:ascii="Times New Roman" w:hAnsi="Times New Roman" w:cs="Times New Roman"/>
          <w:sz w:val="28"/>
          <w:szCs w:val="28"/>
        </w:rPr>
        <w:t xml:space="preserve"> Литература совсем не детская, но может подействовать на п</w:t>
      </w:r>
      <w:r w:rsidR="00B66F5C">
        <w:rPr>
          <w:rFonts w:ascii="Times New Roman" w:hAnsi="Times New Roman" w:cs="Times New Roman"/>
          <w:sz w:val="28"/>
          <w:szCs w:val="28"/>
        </w:rPr>
        <w:t>одростка отрезвляюще. Тем более что фактор ее «не</w:t>
      </w:r>
      <w:r>
        <w:rPr>
          <w:rFonts w:ascii="Times New Roman" w:hAnsi="Times New Roman" w:cs="Times New Roman"/>
          <w:sz w:val="28"/>
          <w:szCs w:val="28"/>
        </w:rPr>
        <w:t>детскости» увеличит уровень доверия к ней.</w:t>
      </w:r>
    </w:p>
    <w:p w:rsidR="00DD1A4F" w:rsidRDefault="00F1678D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35B5" w:rsidRPr="00EA35B5">
        <w:rPr>
          <w:rFonts w:ascii="Times New Roman" w:hAnsi="Times New Roman" w:cs="Times New Roman"/>
          <w:sz w:val="28"/>
          <w:szCs w:val="28"/>
        </w:rPr>
        <w:t>Карфаген должен быть разрушен, а блатной мир – уничтожен!».</w:t>
      </w:r>
    </w:p>
    <w:p w:rsidR="00DD1A4F" w:rsidRDefault="00DD1A4F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0A4C" w:rsidRPr="00990653" w:rsidRDefault="00EB3F12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0653">
        <w:rPr>
          <w:rFonts w:ascii="Times New Roman" w:hAnsi="Times New Roman" w:cs="Times New Roman"/>
          <w:b/>
          <w:sz w:val="36"/>
          <w:szCs w:val="28"/>
        </w:rPr>
        <w:lastRenderedPageBreak/>
        <w:t>КОЛУМБАЙН</w:t>
      </w:r>
      <w:r w:rsidR="005A0725" w:rsidRPr="00990653">
        <w:rPr>
          <w:rFonts w:ascii="Times New Roman" w:hAnsi="Times New Roman" w:cs="Times New Roman"/>
          <w:b/>
          <w:sz w:val="36"/>
          <w:szCs w:val="28"/>
        </w:rPr>
        <w:t>. НАСИЛИЕ В ШКОЛАХ</w:t>
      </w:r>
    </w:p>
    <w:p w:rsidR="005A0725" w:rsidRDefault="005A072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Мировое явление, получившее название скулшутинг</w:t>
      </w:r>
      <w:r w:rsidR="006D11A1" w:rsidRPr="006D11A1">
        <w:rPr>
          <w:rFonts w:ascii="Times New Roman" w:hAnsi="Times New Roman" w:cs="Times New Roman"/>
          <w:sz w:val="28"/>
          <w:szCs w:val="28"/>
        </w:rPr>
        <w:t>(</w:t>
      </w:r>
      <w:r w:rsidR="006D11A1">
        <w:rPr>
          <w:rFonts w:ascii="Times New Roman" w:hAnsi="Times New Roman" w:cs="Times New Roman"/>
          <w:sz w:val="28"/>
          <w:szCs w:val="28"/>
        </w:rPr>
        <w:t>стрельба в школах)</w:t>
      </w:r>
      <w:r w:rsidR="00B66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или Колумбайн (по именованию образовательного учреждения в </w:t>
      </w:r>
      <w:r w:rsidR="008621F5">
        <w:rPr>
          <w:rFonts w:ascii="Times New Roman" w:hAnsi="Times New Roman" w:cs="Times New Roman"/>
          <w:sz w:val="28"/>
          <w:szCs w:val="28"/>
        </w:rPr>
        <w:t>США,</w:t>
      </w:r>
      <w:r>
        <w:rPr>
          <w:rFonts w:ascii="Times New Roman" w:hAnsi="Times New Roman" w:cs="Times New Roman"/>
          <w:sz w:val="28"/>
          <w:szCs w:val="28"/>
        </w:rPr>
        <w:t xml:space="preserve"> где произошел один из самых массовых расстрелов)</w:t>
      </w:r>
      <w:r w:rsidR="00B66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известно в западном</w:t>
      </w:r>
      <w:r w:rsidR="00B66F5C">
        <w:rPr>
          <w:rFonts w:ascii="Times New Roman" w:hAnsi="Times New Roman" w:cs="Times New Roman"/>
          <w:sz w:val="28"/>
          <w:szCs w:val="28"/>
        </w:rPr>
        <w:t xml:space="preserve"> мире на протяжении как минимум</w:t>
      </w:r>
      <w:r>
        <w:rPr>
          <w:rFonts w:ascii="Times New Roman" w:hAnsi="Times New Roman" w:cs="Times New Roman"/>
          <w:sz w:val="28"/>
          <w:szCs w:val="28"/>
        </w:rPr>
        <w:t xml:space="preserve"> последних 30 лет. Однако до России оно добралось сравнительно недавно – крупнейший, и наиболее трагический, случай произошел в Керчи. Эксперты сходятся во мнениях, что Колумбайн тоже следует рассматривать как своего рода деструктивную субкультуру, одновременно – как экстремистское сообщество и культ.  </w:t>
      </w:r>
      <w:r w:rsidR="008621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B66F5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одна из самых опасных форм деструктивного поведения.</w:t>
      </w:r>
    </w:p>
    <w:p w:rsidR="005A0725" w:rsidRDefault="00DF217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 описать</w:t>
      </w:r>
      <w:r w:rsidR="005A0725">
        <w:rPr>
          <w:rFonts w:ascii="Times New Roman" w:hAnsi="Times New Roman" w:cs="Times New Roman"/>
          <w:sz w:val="28"/>
          <w:szCs w:val="28"/>
        </w:rPr>
        <w:t xml:space="preserve">скулшутинг просто – неблагополучный подросток находит оружие, приходит с ним в школу и расстреливает всех, кто попадается ему на глаза, затем (чаще всего) совершает самоубийство. А вот осмыслить </w:t>
      </w:r>
      <w:r>
        <w:rPr>
          <w:rFonts w:ascii="Times New Roman" w:hAnsi="Times New Roman" w:cs="Times New Roman"/>
          <w:sz w:val="28"/>
          <w:szCs w:val="28"/>
        </w:rPr>
        <w:t>явление гораздо сложнее.</w:t>
      </w:r>
    </w:p>
    <w:p w:rsidR="008621F5" w:rsidRDefault="005A072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</w:t>
      </w:r>
      <w:r w:rsidR="00DF217F">
        <w:rPr>
          <w:rFonts w:ascii="Times New Roman" w:hAnsi="Times New Roman" w:cs="Times New Roman"/>
          <w:sz w:val="28"/>
          <w:szCs w:val="28"/>
        </w:rPr>
        <w:t>, мы имеем дело одновременно и с аутоагресс</w:t>
      </w:r>
      <w:r w:rsidR="00C22412">
        <w:rPr>
          <w:rFonts w:ascii="Times New Roman" w:hAnsi="Times New Roman" w:cs="Times New Roman"/>
          <w:sz w:val="28"/>
          <w:szCs w:val="28"/>
        </w:rPr>
        <w:t>и</w:t>
      </w:r>
      <w:r w:rsidR="00DF217F">
        <w:rPr>
          <w:rFonts w:ascii="Times New Roman" w:hAnsi="Times New Roman" w:cs="Times New Roman"/>
          <w:sz w:val="28"/>
          <w:szCs w:val="28"/>
        </w:rPr>
        <w:t>ей (в конце, в любом случае, придется убить себя)</w:t>
      </w:r>
      <w:r w:rsidR="00C22412">
        <w:rPr>
          <w:rFonts w:ascii="Times New Roman" w:hAnsi="Times New Roman" w:cs="Times New Roman"/>
          <w:sz w:val="28"/>
          <w:szCs w:val="28"/>
        </w:rPr>
        <w:t>,</w:t>
      </w:r>
      <w:r w:rsidR="00DF217F">
        <w:rPr>
          <w:rFonts w:ascii="Times New Roman" w:hAnsi="Times New Roman" w:cs="Times New Roman"/>
          <w:sz w:val="28"/>
          <w:szCs w:val="28"/>
        </w:rPr>
        <w:t xml:space="preserve"> и с ненавистью к окружающим, выразившейся в, фактически, теракте без требований. </w:t>
      </w:r>
    </w:p>
    <w:p w:rsidR="00DF217F" w:rsidRDefault="00DF217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мы имеем дело с </w:t>
      </w:r>
      <w:r w:rsidR="008621F5">
        <w:rPr>
          <w:rFonts w:ascii="Times New Roman" w:hAnsi="Times New Roman" w:cs="Times New Roman"/>
          <w:sz w:val="28"/>
          <w:szCs w:val="28"/>
        </w:rPr>
        <w:t>о</w:t>
      </w:r>
      <w:r w:rsidR="00C22412">
        <w:rPr>
          <w:rFonts w:ascii="Times New Roman" w:hAnsi="Times New Roman" w:cs="Times New Roman"/>
          <w:sz w:val="28"/>
          <w:szCs w:val="28"/>
        </w:rPr>
        <w:t xml:space="preserve">собой милитаристской эстетикой, </w:t>
      </w:r>
      <w:r w:rsidR="008621F5">
        <w:rPr>
          <w:rFonts w:ascii="Times New Roman" w:hAnsi="Times New Roman" w:cs="Times New Roman"/>
          <w:sz w:val="28"/>
          <w:szCs w:val="28"/>
        </w:rPr>
        <w:t xml:space="preserve">в которую входят </w:t>
      </w:r>
      <w:r>
        <w:rPr>
          <w:rFonts w:ascii="Times New Roman" w:hAnsi="Times New Roman" w:cs="Times New Roman"/>
          <w:sz w:val="28"/>
          <w:szCs w:val="28"/>
        </w:rPr>
        <w:t>культ оружия, военизированны</w:t>
      </w:r>
      <w:r w:rsidR="008621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компьютерны</w:t>
      </w:r>
      <w:r w:rsidR="008621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8621F5">
        <w:rPr>
          <w:rFonts w:ascii="Times New Roman" w:hAnsi="Times New Roman" w:cs="Times New Roman"/>
          <w:sz w:val="28"/>
          <w:szCs w:val="28"/>
        </w:rPr>
        <w:t>ы и тяжелая музыка</w:t>
      </w:r>
      <w:r w:rsidR="00C22412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>трудно догадаться, что эта эстетика является элементом подражания культовым фигурам того самого Колумбайна.</w:t>
      </w:r>
    </w:p>
    <w:p w:rsidR="00DF217F" w:rsidRDefault="00DF217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Объективной статистики, всестороннего анализа явления в России нет – для нас эта проблема нова. А вот в странах, где стрельба в школах стала трагической повседневностью</w:t>
      </w:r>
      <w:r w:rsidR="00C224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пришли к выводу, что характеристики потенциального массового убий</w:t>
      </w:r>
      <w:r w:rsidR="00C22412">
        <w:rPr>
          <w:rFonts w:ascii="Times New Roman" w:hAnsi="Times New Roman" w:cs="Times New Roman"/>
          <w:sz w:val="28"/>
          <w:szCs w:val="28"/>
        </w:rPr>
        <w:t>цы… нет. То есть</w:t>
      </w:r>
      <w:r>
        <w:rPr>
          <w:rFonts w:ascii="Times New Roman" w:hAnsi="Times New Roman" w:cs="Times New Roman"/>
          <w:sz w:val="28"/>
          <w:szCs w:val="28"/>
        </w:rPr>
        <w:t xml:space="preserve"> нет типа школьников, наиболее склонного к расстрелам. Некоторые жили в идеальных семьях, некоторые были приемными, у большинства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близкие друзья, а кто-то был одиночкой. То есть в этом аспекте провести аналогию с деструктивными субкультурами нельзя – и та милитаристская эстетика, которую мы описали, существует, скорее, только в пабликах в социальных сетях.</w:t>
      </w:r>
      <w:r w:rsidR="008621F5">
        <w:rPr>
          <w:rFonts w:ascii="Times New Roman" w:hAnsi="Times New Roman" w:cs="Times New Roman"/>
          <w:sz w:val="28"/>
          <w:szCs w:val="28"/>
        </w:rPr>
        <w:t xml:space="preserve"> В качестве виртуализированного культа – не всегда связанного с реальными расстрелами.</w:t>
      </w:r>
    </w:p>
    <w:p w:rsidR="00DF217F" w:rsidRDefault="00C2241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</w:t>
      </w:r>
      <w:r w:rsidR="00DF217F">
        <w:rPr>
          <w:rFonts w:ascii="Times New Roman" w:hAnsi="Times New Roman" w:cs="Times New Roman"/>
          <w:sz w:val="28"/>
          <w:szCs w:val="28"/>
        </w:rPr>
        <w:t xml:space="preserve"> некоторые общие черты всех стрелков все-таки удалось выделить. Во-первых, они не спешат – а длительно планируют грядущее, обзаводятся оружием.  Они часто </w:t>
      </w:r>
      <w:r>
        <w:rPr>
          <w:rFonts w:ascii="Times New Roman" w:hAnsi="Times New Roman" w:cs="Times New Roman"/>
          <w:sz w:val="28"/>
          <w:szCs w:val="28"/>
        </w:rPr>
        <w:t>и в течение</w:t>
      </w:r>
      <w:r w:rsidR="008621F5">
        <w:rPr>
          <w:rFonts w:ascii="Times New Roman" w:hAnsi="Times New Roman" w:cs="Times New Roman"/>
          <w:sz w:val="28"/>
          <w:szCs w:val="28"/>
        </w:rPr>
        <w:t xml:space="preserve"> длительного времени </w:t>
      </w:r>
      <w:r w:rsidR="00DF217F">
        <w:rPr>
          <w:rFonts w:ascii="Times New Roman" w:hAnsi="Times New Roman" w:cs="Times New Roman"/>
          <w:sz w:val="28"/>
          <w:szCs w:val="28"/>
        </w:rPr>
        <w:t>говорят о планах на насилие. То есть предугадать катастрофу в действительности можно – если быть внимательным к подростку.</w:t>
      </w:r>
    </w:p>
    <w:p w:rsidR="005A4FE8" w:rsidRDefault="00DF217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стрелки, которые не завершили свое преступление самоубийством, говорили об отчужденности от коллектива</w:t>
      </w:r>
      <w:r w:rsidR="008621F5">
        <w:rPr>
          <w:rFonts w:ascii="Times New Roman" w:hAnsi="Times New Roman" w:cs="Times New Roman"/>
          <w:sz w:val="28"/>
          <w:szCs w:val="28"/>
        </w:rPr>
        <w:t xml:space="preserve"> как о причине расстрела</w:t>
      </w:r>
      <w:r>
        <w:rPr>
          <w:rFonts w:ascii="Times New Roman" w:hAnsi="Times New Roman" w:cs="Times New Roman"/>
          <w:sz w:val="28"/>
          <w:szCs w:val="28"/>
        </w:rPr>
        <w:t>. Однако и это не является определяющим фактором</w:t>
      </w:r>
      <w:r w:rsidR="008621F5">
        <w:rPr>
          <w:rFonts w:ascii="Times New Roman" w:hAnsi="Times New Roman" w:cs="Times New Roman"/>
          <w:sz w:val="28"/>
          <w:szCs w:val="28"/>
        </w:rPr>
        <w:t xml:space="preserve"> – а только одним из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4FE8">
        <w:rPr>
          <w:rFonts w:ascii="Times New Roman" w:hAnsi="Times New Roman" w:cs="Times New Roman"/>
          <w:sz w:val="28"/>
          <w:szCs w:val="28"/>
        </w:rPr>
        <w:t xml:space="preserve"> Всего же среди внешних факторов, к</w:t>
      </w:r>
      <w:r w:rsidR="008621F5">
        <w:rPr>
          <w:rFonts w:ascii="Times New Roman" w:hAnsi="Times New Roman" w:cs="Times New Roman"/>
          <w:sz w:val="28"/>
          <w:szCs w:val="28"/>
        </w:rPr>
        <w:t>оторые подталкивают к скулшутингу</w:t>
      </w:r>
      <w:r w:rsidR="005A4FE8">
        <w:rPr>
          <w:rFonts w:ascii="Times New Roman" w:hAnsi="Times New Roman" w:cs="Times New Roman"/>
          <w:sz w:val="28"/>
          <w:szCs w:val="28"/>
        </w:rPr>
        <w:t>, выделяют:</w:t>
      </w:r>
    </w:p>
    <w:p w:rsidR="005A4FE8" w:rsidRDefault="00C2241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A4FE8">
        <w:rPr>
          <w:rFonts w:ascii="Times New Roman" w:hAnsi="Times New Roman" w:cs="Times New Roman"/>
          <w:sz w:val="28"/>
          <w:szCs w:val="28"/>
        </w:rPr>
        <w:t>тсутствие внимания со стороны родителей, частые ссоры</w:t>
      </w:r>
      <w:r w:rsidR="008621F5">
        <w:rPr>
          <w:rFonts w:ascii="Times New Roman" w:hAnsi="Times New Roman" w:cs="Times New Roman"/>
          <w:sz w:val="28"/>
          <w:szCs w:val="28"/>
        </w:rPr>
        <w:t xml:space="preserve"> в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412">
        <w:rPr>
          <w:rFonts w:ascii="Times New Roman" w:hAnsi="Times New Roman" w:cs="Times New Roman"/>
          <w:sz w:val="28"/>
          <w:szCs w:val="28"/>
        </w:rPr>
        <w:t>т</w:t>
      </w:r>
      <w:r w:rsidR="005A4FE8">
        <w:rPr>
          <w:rFonts w:ascii="Times New Roman" w:hAnsi="Times New Roman" w:cs="Times New Roman"/>
          <w:sz w:val="28"/>
          <w:szCs w:val="28"/>
        </w:rPr>
        <w:t>ак называемый буллинг, то есть травля со стороны од</w:t>
      </w:r>
      <w:r w:rsidR="00C22412">
        <w:rPr>
          <w:rFonts w:ascii="Times New Roman" w:hAnsi="Times New Roman" w:cs="Times New Roman"/>
          <w:sz w:val="28"/>
          <w:szCs w:val="28"/>
        </w:rPr>
        <w:t>ноклассников, преследование ими;</w:t>
      </w:r>
    </w:p>
    <w:p w:rsidR="005A4FE8" w:rsidRDefault="00C22412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смерть близких или друзей</w:t>
      </w:r>
      <w:r w:rsidR="003E61C5">
        <w:rPr>
          <w:rFonts w:ascii="Times New Roman" w:hAnsi="Times New Roman" w:cs="Times New Roman"/>
          <w:sz w:val="28"/>
          <w:szCs w:val="28"/>
        </w:rPr>
        <w:t>;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A4FE8">
        <w:rPr>
          <w:rFonts w:ascii="Times New Roman" w:hAnsi="Times New Roman" w:cs="Times New Roman"/>
          <w:sz w:val="28"/>
          <w:szCs w:val="28"/>
        </w:rPr>
        <w:t>накомство с материалами,</w:t>
      </w:r>
      <w:r>
        <w:rPr>
          <w:rFonts w:ascii="Times New Roman" w:hAnsi="Times New Roman" w:cs="Times New Roman"/>
          <w:sz w:val="28"/>
          <w:szCs w:val="28"/>
        </w:rPr>
        <w:t xml:space="preserve"> рассказывающими о скулшутинге;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A4FE8">
        <w:rPr>
          <w:rFonts w:ascii="Times New Roman" w:hAnsi="Times New Roman" w:cs="Times New Roman"/>
          <w:sz w:val="28"/>
          <w:szCs w:val="28"/>
        </w:rPr>
        <w:t>оступ к оружию.</w:t>
      </w:r>
    </w:p>
    <w:p w:rsidR="005A4FE8" w:rsidRDefault="005A4FE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факторы – это: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A4FE8">
        <w:rPr>
          <w:rFonts w:ascii="Times New Roman" w:hAnsi="Times New Roman" w:cs="Times New Roman"/>
          <w:sz w:val="28"/>
          <w:szCs w:val="28"/>
        </w:rPr>
        <w:t>епрессии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A4FE8">
        <w:rPr>
          <w:rFonts w:ascii="Times New Roman" w:hAnsi="Times New Roman" w:cs="Times New Roman"/>
          <w:sz w:val="28"/>
          <w:szCs w:val="28"/>
        </w:rPr>
        <w:t>едомость и внушаемость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A4FE8">
        <w:rPr>
          <w:rFonts w:ascii="Times New Roman" w:hAnsi="Times New Roman" w:cs="Times New Roman"/>
          <w:sz w:val="28"/>
          <w:szCs w:val="28"/>
        </w:rPr>
        <w:t>чеви</w:t>
      </w:r>
      <w:r>
        <w:rPr>
          <w:rFonts w:ascii="Times New Roman" w:hAnsi="Times New Roman" w:cs="Times New Roman"/>
          <w:sz w:val="28"/>
          <w:szCs w:val="28"/>
        </w:rPr>
        <w:t>дные психологические отклонения;</w:t>
      </w:r>
    </w:p>
    <w:p w:rsidR="005A4FE8" w:rsidRDefault="003E61C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5A4FE8">
        <w:rPr>
          <w:rFonts w:ascii="Times New Roman" w:hAnsi="Times New Roman" w:cs="Times New Roman"/>
          <w:sz w:val="28"/>
          <w:szCs w:val="28"/>
        </w:rPr>
        <w:t>отеря чувства необратимости совершаемых поступков из-за видеоигр в раннем детстве (они закладывают шаблон «Попробовал</w:t>
      </w:r>
      <w:r>
        <w:rPr>
          <w:rFonts w:ascii="Times New Roman" w:hAnsi="Times New Roman" w:cs="Times New Roman"/>
          <w:sz w:val="28"/>
          <w:szCs w:val="28"/>
        </w:rPr>
        <w:t xml:space="preserve"> – загрузил «сохраненную игру» –</w:t>
      </w:r>
      <w:r w:rsidR="005A4FE8">
        <w:rPr>
          <w:rFonts w:ascii="Times New Roman" w:hAnsi="Times New Roman" w:cs="Times New Roman"/>
          <w:sz w:val="28"/>
          <w:szCs w:val="28"/>
        </w:rPr>
        <w:t xml:space="preserve"> сделал по-другому»)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FE8" w:rsidRPr="005A4FE8" w:rsidRDefault="00DF217F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менее понятно, чем было раньше</w:t>
      </w:r>
      <w:r w:rsidRPr="00DF217F">
        <w:rPr>
          <w:rFonts w:ascii="Times New Roman" w:hAnsi="Times New Roman" w:cs="Times New Roman"/>
          <w:sz w:val="28"/>
          <w:szCs w:val="28"/>
        </w:rPr>
        <w:t xml:space="preserve">? </w:t>
      </w:r>
      <w:r w:rsidR="003E61C5">
        <w:rPr>
          <w:rFonts w:ascii="Times New Roman" w:hAnsi="Times New Roman" w:cs="Times New Roman"/>
          <w:sz w:val="28"/>
          <w:szCs w:val="28"/>
        </w:rPr>
        <w:t>Может быть, однако</w:t>
      </w:r>
      <w:r w:rsidR="005A4FE8">
        <w:rPr>
          <w:rFonts w:ascii="Times New Roman" w:hAnsi="Times New Roman" w:cs="Times New Roman"/>
          <w:sz w:val="28"/>
          <w:szCs w:val="28"/>
        </w:rPr>
        <w:t>действия, которые должны предпринимать педагоги и родители, напротив, совершенно ясны.</w:t>
      </w:r>
    </w:p>
    <w:p w:rsidR="005A4FE8" w:rsidRPr="005A4FE8" w:rsidRDefault="005A4FE8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FE8">
        <w:rPr>
          <w:rFonts w:ascii="Times New Roman" w:hAnsi="Times New Roman" w:cs="Times New Roman"/>
          <w:b/>
          <w:sz w:val="28"/>
          <w:szCs w:val="28"/>
        </w:rPr>
        <w:t>Методы противодействия</w:t>
      </w:r>
    </w:p>
    <w:p w:rsidR="005A4FE8" w:rsidRDefault="005A4FE8" w:rsidP="003E61C5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– не пропустить момент подготовки к акции, а для этого (считаете вы это этичным или нет) нужно быть знакомым со страничкой подростка в социальной сети,</w:t>
      </w:r>
      <w:r w:rsidR="003E61C5">
        <w:rPr>
          <w:rFonts w:ascii="Times New Roman" w:hAnsi="Times New Roman" w:cs="Times New Roman"/>
          <w:sz w:val="28"/>
          <w:szCs w:val="28"/>
        </w:rPr>
        <w:t xml:space="preserve"> его записями, знать его друзей, д</w:t>
      </w:r>
      <w:r w:rsidR="008621F5">
        <w:rPr>
          <w:rFonts w:ascii="Times New Roman" w:hAnsi="Times New Roman" w:cs="Times New Roman"/>
          <w:sz w:val="28"/>
          <w:szCs w:val="28"/>
        </w:rPr>
        <w:t>аже если он кажется вам совершенно благополучным. Ну и</w:t>
      </w:r>
      <w:r w:rsidR="003E61C5">
        <w:rPr>
          <w:rFonts w:ascii="Times New Roman" w:hAnsi="Times New Roman" w:cs="Times New Roman"/>
          <w:sz w:val="28"/>
          <w:szCs w:val="28"/>
        </w:rPr>
        <w:t>,</w:t>
      </w:r>
      <w:r w:rsidR="008621F5">
        <w:rPr>
          <w:rFonts w:ascii="Times New Roman" w:hAnsi="Times New Roman" w:cs="Times New Roman"/>
          <w:sz w:val="28"/>
          <w:szCs w:val="28"/>
        </w:rPr>
        <w:t xml:space="preserve"> разумеется</w:t>
      </w:r>
      <w:r w:rsidR="003E61C5">
        <w:rPr>
          <w:rFonts w:ascii="Times New Roman" w:hAnsi="Times New Roman" w:cs="Times New Roman"/>
          <w:sz w:val="28"/>
          <w:szCs w:val="28"/>
        </w:rPr>
        <w:t>,</w:t>
      </w:r>
      <w:r w:rsidR="008621F5">
        <w:rPr>
          <w:rFonts w:ascii="Times New Roman" w:hAnsi="Times New Roman" w:cs="Times New Roman"/>
          <w:sz w:val="28"/>
          <w:szCs w:val="28"/>
        </w:rPr>
        <w:t xml:space="preserve"> нужно в</w:t>
      </w:r>
      <w:r w:rsidR="003E61C5">
        <w:rPr>
          <w:rFonts w:ascii="Times New Roman" w:hAnsi="Times New Roman" w:cs="Times New Roman"/>
          <w:sz w:val="28"/>
          <w:szCs w:val="28"/>
        </w:rPr>
        <w:t>ыстроить с ним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доверительные отношения.</w:t>
      </w:r>
    </w:p>
    <w:p w:rsidR="008621F5" w:rsidRDefault="005A4FE8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почувствовали, что ребенок готовится к акции –</w:t>
      </w:r>
      <w:r w:rsidR="008621F5">
        <w:rPr>
          <w:rFonts w:ascii="Times New Roman" w:hAnsi="Times New Roman" w:cs="Times New Roman"/>
          <w:sz w:val="28"/>
          <w:szCs w:val="28"/>
        </w:rPr>
        <w:t xml:space="preserve"> нужно:</w:t>
      </w:r>
    </w:p>
    <w:p w:rsidR="008621F5" w:rsidRDefault="008621F5" w:rsidP="004D7D08">
      <w:pPr>
        <w:pStyle w:val="a9"/>
        <w:numPr>
          <w:ilvl w:val="0"/>
          <w:numId w:val="12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A4FE8" w:rsidRPr="008621F5">
        <w:rPr>
          <w:rFonts w:ascii="Times New Roman" w:hAnsi="Times New Roman" w:cs="Times New Roman"/>
          <w:sz w:val="28"/>
          <w:szCs w:val="28"/>
        </w:rPr>
        <w:t>аксимально четко объяснить ему принцип необратимости однажды совершенного поступка – возможн</w:t>
      </w:r>
      <w:r>
        <w:rPr>
          <w:rFonts w:ascii="Times New Roman" w:hAnsi="Times New Roman" w:cs="Times New Roman"/>
          <w:sz w:val="28"/>
          <w:szCs w:val="28"/>
        </w:rPr>
        <w:t>о, объяснить на личном примере.</w:t>
      </w:r>
    </w:p>
    <w:p w:rsidR="008621F5" w:rsidRDefault="008621F5" w:rsidP="004D7D08">
      <w:pPr>
        <w:pStyle w:val="a9"/>
        <w:numPr>
          <w:ilvl w:val="0"/>
          <w:numId w:val="12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4FE8" w:rsidRPr="008621F5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>занятия с психологом</w:t>
      </w:r>
      <w:r w:rsidR="003E61C5">
        <w:rPr>
          <w:rFonts w:ascii="Times New Roman" w:hAnsi="Times New Roman" w:cs="Times New Roman"/>
          <w:sz w:val="28"/>
          <w:szCs w:val="28"/>
        </w:rPr>
        <w:t>.</w:t>
      </w:r>
    </w:p>
    <w:p w:rsidR="008621F5" w:rsidRDefault="008621F5" w:rsidP="004D7D08">
      <w:pPr>
        <w:pStyle w:val="a9"/>
        <w:numPr>
          <w:ilvl w:val="0"/>
          <w:numId w:val="12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4FE8" w:rsidRPr="008621F5">
        <w:rPr>
          <w:rFonts w:ascii="Times New Roman" w:hAnsi="Times New Roman" w:cs="Times New Roman"/>
          <w:sz w:val="28"/>
          <w:szCs w:val="28"/>
        </w:rPr>
        <w:t>граничить доступ ко всему, что</w:t>
      </w:r>
      <w:r w:rsidR="003E61C5">
        <w:rPr>
          <w:rFonts w:ascii="Times New Roman" w:hAnsi="Times New Roman" w:cs="Times New Roman"/>
          <w:sz w:val="28"/>
          <w:szCs w:val="28"/>
        </w:rPr>
        <w:t xml:space="preserve"> может выступить в роли оружия.</w:t>
      </w:r>
    </w:p>
    <w:p w:rsidR="008621F5" w:rsidRDefault="008621F5" w:rsidP="004D7D08">
      <w:pPr>
        <w:pStyle w:val="a9"/>
        <w:numPr>
          <w:ilvl w:val="0"/>
          <w:numId w:val="12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Сменить</w:t>
      </w:r>
      <w:r w:rsidR="005A4FE8" w:rsidRPr="008621F5">
        <w:rPr>
          <w:rFonts w:ascii="Times New Roman" w:hAnsi="Times New Roman" w:cs="Times New Roman"/>
          <w:sz w:val="28"/>
          <w:szCs w:val="28"/>
        </w:rPr>
        <w:t xml:space="preserve"> обстановку (в том числе, возможно, учебное заведение, в котором ребенок хотел бы устроить «Колумбайн»). </w:t>
      </w:r>
    </w:p>
    <w:p w:rsidR="005A4FE8" w:rsidRPr="008621F5" w:rsidRDefault="008621F5" w:rsidP="004D7D08">
      <w:pPr>
        <w:pStyle w:val="a9"/>
        <w:numPr>
          <w:ilvl w:val="0"/>
          <w:numId w:val="12"/>
        </w:num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A4FE8" w:rsidRPr="008621F5">
        <w:rPr>
          <w:rFonts w:ascii="Times New Roman" w:hAnsi="Times New Roman" w:cs="Times New Roman"/>
          <w:sz w:val="28"/>
          <w:szCs w:val="28"/>
        </w:rPr>
        <w:t>орошим решением будет сублимировать его ненависть и агрессию в определенное конструктивное русло – например, в спорт, занятия по борьбе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1F5" w:rsidRDefault="007B375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аккуратны с контролем:</w:t>
      </w:r>
      <w:r w:rsidR="008621F5">
        <w:rPr>
          <w:rFonts w:ascii="Times New Roman" w:hAnsi="Times New Roman" w:cs="Times New Roman"/>
          <w:sz w:val="28"/>
          <w:szCs w:val="28"/>
        </w:rPr>
        <w:t xml:space="preserve"> если ребенок почувствует себя «под колпаком»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21F5">
        <w:rPr>
          <w:rFonts w:ascii="Times New Roman" w:hAnsi="Times New Roman" w:cs="Times New Roman"/>
          <w:sz w:val="28"/>
          <w:szCs w:val="28"/>
        </w:rPr>
        <w:t xml:space="preserve"> он может мгновенно уйти на фейковые, подставные странички, и вместо информации о том, что он реально чувствует, вы </w:t>
      </w:r>
      <w:r w:rsidR="008621F5">
        <w:rPr>
          <w:rFonts w:ascii="Times New Roman" w:hAnsi="Times New Roman" w:cs="Times New Roman"/>
          <w:sz w:val="28"/>
          <w:szCs w:val="28"/>
        </w:rPr>
        <w:lastRenderedPageBreak/>
        <w:t>будете получать информацию, подготовленную специально для вас – о «самом лучшем ученике». Реальные чувства будут в другом месте – на другом аккаунте.</w:t>
      </w:r>
    </w:p>
    <w:p w:rsidR="008621F5" w:rsidRDefault="008621F5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21F5" w:rsidRPr="008621F5" w:rsidRDefault="008621F5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621F5">
        <w:rPr>
          <w:rFonts w:ascii="Times New Roman" w:hAnsi="Times New Roman" w:cs="Times New Roman"/>
          <w:b/>
          <w:sz w:val="36"/>
          <w:szCs w:val="28"/>
        </w:rPr>
        <w:lastRenderedPageBreak/>
        <w:t>ГРУППЫ ДЕСТРУКТИВНОГО ПОВЕДЕНИЯ</w:t>
      </w:r>
    </w:p>
    <w:p w:rsidR="008621F5" w:rsidRDefault="008621F5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субкультур</w:t>
      </w:r>
      <w:r w:rsidR="007B3750">
        <w:rPr>
          <w:rFonts w:ascii="Times New Roman" w:hAnsi="Times New Roman" w:cs="Times New Roman"/>
          <w:sz w:val="28"/>
          <w:szCs w:val="28"/>
        </w:rPr>
        <w:t xml:space="preserve"> «зацепинг», «руфинг» и подобные</w:t>
      </w:r>
      <w:r>
        <w:rPr>
          <w:rFonts w:ascii="Times New Roman" w:hAnsi="Times New Roman" w:cs="Times New Roman"/>
          <w:sz w:val="28"/>
          <w:szCs w:val="28"/>
        </w:rPr>
        <w:t xml:space="preserve"> им начали блокировать только в </w:t>
      </w:r>
      <w:r w:rsidR="000D69C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11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оскомнадзор отнес их к скрытой форме суицидального поведения. Смысл этих движений – в проникновении на непредназначенные для этого объекты</w:t>
      </w:r>
      <w:r w:rsidR="000D69CF">
        <w:rPr>
          <w:rFonts w:ascii="Times New Roman" w:hAnsi="Times New Roman" w:cs="Times New Roman"/>
          <w:sz w:val="28"/>
          <w:szCs w:val="28"/>
        </w:rPr>
        <w:t>, «зацепе» за транспортное средство и так далее. Напоминает паркур из начала</w:t>
      </w:r>
      <w:r w:rsidR="007B3750">
        <w:rPr>
          <w:rFonts w:ascii="Times New Roman" w:hAnsi="Times New Roman" w:cs="Times New Roman"/>
          <w:sz w:val="28"/>
          <w:szCs w:val="28"/>
        </w:rPr>
        <w:t xml:space="preserve"> 2000-х, </w:t>
      </w:r>
      <w:r w:rsidR="000D69CF">
        <w:rPr>
          <w:rFonts w:ascii="Times New Roman" w:hAnsi="Times New Roman" w:cs="Times New Roman"/>
          <w:sz w:val="28"/>
          <w:szCs w:val="28"/>
        </w:rPr>
        <w:t xml:space="preserve"> но более его экстремальную форму.</w:t>
      </w:r>
    </w:p>
    <w:p w:rsid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отдельно коснулись этой темы, несмотря на то, что ни с экстремизмом, ни с деструктивным поведением она напрямую не связана (а связана скорее с обычным подростковым желанием выделиться)</w:t>
      </w:r>
      <w:r w:rsidR="007B3750">
        <w:rPr>
          <w:rFonts w:ascii="Times New Roman" w:hAnsi="Times New Roman" w:cs="Times New Roman"/>
          <w:sz w:val="28"/>
          <w:szCs w:val="28"/>
        </w:rPr>
        <w:t>, потому</w:t>
      </w:r>
      <w:r>
        <w:rPr>
          <w:rFonts w:ascii="Times New Roman" w:hAnsi="Times New Roman" w:cs="Times New Roman"/>
          <w:sz w:val="28"/>
          <w:szCs w:val="28"/>
        </w:rPr>
        <w:t xml:space="preserve"> что движение в действительности уносит жизни.</w:t>
      </w:r>
    </w:p>
    <w:p w:rsid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убивает. Причем не потому, что так было выгодно вербовщику, или таинственному </w:t>
      </w:r>
      <w:r w:rsidR="007B37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куратору</w:t>
      </w:r>
      <w:r w:rsidR="007B37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или потому что подросток уже не мог жить так</w:t>
      </w:r>
      <w:r w:rsidR="007B37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жил раньше. Эт</w:t>
      </w:r>
      <w:r w:rsidR="007B3750">
        <w:rPr>
          <w:rFonts w:ascii="Times New Roman" w:hAnsi="Times New Roman" w:cs="Times New Roman"/>
          <w:sz w:val="28"/>
          <w:szCs w:val="28"/>
        </w:rPr>
        <w:t>от «экстрим» убивает нелепо, по-</w:t>
      </w:r>
      <w:r>
        <w:rPr>
          <w:rFonts w:ascii="Times New Roman" w:hAnsi="Times New Roman" w:cs="Times New Roman"/>
          <w:sz w:val="28"/>
          <w:szCs w:val="28"/>
        </w:rPr>
        <w:t>глупому – во время селфи на опоре моста или при падении с крыши поезда.</w:t>
      </w:r>
    </w:p>
    <w:p w:rsidR="000D69CF" w:rsidRDefault="000D69CF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 xml:space="preserve">Главная, да и, пожалуй, единственная </w:t>
      </w: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Pr="000D69CF">
        <w:rPr>
          <w:rFonts w:ascii="Times New Roman" w:hAnsi="Times New Roman" w:cs="Times New Roman"/>
          <w:sz w:val="28"/>
          <w:szCs w:val="28"/>
        </w:rPr>
        <w:t>«руфинг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9CF">
        <w:rPr>
          <w:rFonts w:ascii="Times New Roman" w:hAnsi="Times New Roman" w:cs="Times New Roman"/>
          <w:sz w:val="28"/>
          <w:szCs w:val="28"/>
        </w:rPr>
        <w:t>» и «зацепинг</w:t>
      </w:r>
      <w:r w:rsidR="007B3750">
        <w:rPr>
          <w:rFonts w:ascii="Times New Roman" w:hAnsi="Times New Roman" w:cs="Times New Roman"/>
          <w:sz w:val="28"/>
          <w:szCs w:val="28"/>
        </w:rPr>
        <w:t xml:space="preserve">а», – </w:t>
      </w:r>
      <w:r w:rsidRPr="000D69CF">
        <w:rPr>
          <w:rFonts w:ascii="Times New Roman" w:hAnsi="Times New Roman" w:cs="Times New Roman"/>
          <w:sz w:val="28"/>
          <w:szCs w:val="28"/>
        </w:rPr>
        <w:t>публикация в соцсетях соответствующего видео</w:t>
      </w:r>
      <w:r>
        <w:rPr>
          <w:rFonts w:ascii="Times New Roman" w:hAnsi="Times New Roman" w:cs="Times New Roman"/>
          <w:sz w:val="28"/>
          <w:szCs w:val="28"/>
        </w:rPr>
        <w:t xml:space="preserve"> или фото</w:t>
      </w:r>
      <w:r w:rsidRPr="000D69CF">
        <w:rPr>
          <w:rFonts w:ascii="Times New Roman" w:hAnsi="Times New Roman" w:cs="Times New Roman"/>
          <w:sz w:val="28"/>
          <w:szCs w:val="28"/>
        </w:rPr>
        <w:t>, чтобы собрать как можно больше просмотров и «лайков», тем самым повысив</w:t>
      </w:r>
      <w:r>
        <w:rPr>
          <w:rFonts w:ascii="Times New Roman" w:hAnsi="Times New Roman" w:cs="Times New Roman"/>
          <w:sz w:val="28"/>
          <w:szCs w:val="28"/>
        </w:rPr>
        <w:t xml:space="preserve"> свой статус среди сверстнико</w:t>
      </w:r>
      <w:r w:rsidRPr="000D69CF">
        <w:rPr>
          <w:rFonts w:ascii="Times New Roman" w:hAnsi="Times New Roman" w:cs="Times New Roman"/>
          <w:sz w:val="28"/>
          <w:szCs w:val="28"/>
        </w:rPr>
        <w:t>в.</w:t>
      </w:r>
    </w:p>
    <w:p w:rsidR="000D69CF" w:rsidRDefault="000D69CF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69CF">
        <w:rPr>
          <w:rFonts w:ascii="Times New Roman" w:hAnsi="Times New Roman" w:cs="Times New Roman"/>
          <w:b/>
          <w:sz w:val="28"/>
          <w:szCs w:val="28"/>
        </w:rPr>
        <w:t>Методы противодействия</w:t>
      </w:r>
    </w:p>
    <w:p w:rsid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Перенаправление физической энергии подростка в спортивное русло – где тоже есть место экстриму и фотофиксации достижений, но со страховкой и инструктором. </w:t>
      </w:r>
    </w:p>
    <w:p w:rsid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Тягу к самоутверждению же можно преодолеть, только разобравшись в причинах проблем с самооценкой.</w:t>
      </w:r>
    </w:p>
    <w:p w:rsidR="000D69CF" w:rsidRDefault="000D69CF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69CF" w:rsidRDefault="000D69CF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D69CF">
        <w:rPr>
          <w:rFonts w:ascii="Times New Roman" w:hAnsi="Times New Roman" w:cs="Times New Roman"/>
          <w:b/>
          <w:sz w:val="36"/>
          <w:szCs w:val="28"/>
        </w:rPr>
        <w:lastRenderedPageBreak/>
        <w:t>КАК ВЕРБУЮТ?</w:t>
      </w:r>
    </w:p>
    <w:p w:rsidR="00365F2E" w:rsidRP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 xml:space="preserve">Социальные сети — </w:t>
      </w:r>
      <w:r w:rsidR="00365F2E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0D69CF">
        <w:rPr>
          <w:rFonts w:ascii="Times New Roman" w:hAnsi="Times New Roman" w:cs="Times New Roman"/>
          <w:sz w:val="28"/>
          <w:szCs w:val="28"/>
        </w:rPr>
        <w:t xml:space="preserve">основной инструмент вербовки, и он работает безотказно. Именно в Интернете проще всего поддерживать постоянный контакт с жертвой. Именно в Интернете проще всего воздействовать на психику человека, не вызывая совершенно никаких подозрений. </w:t>
      </w:r>
      <w:r w:rsidR="00365F2E">
        <w:rPr>
          <w:rFonts w:ascii="Times New Roman" w:hAnsi="Times New Roman" w:cs="Times New Roman"/>
          <w:sz w:val="28"/>
          <w:szCs w:val="28"/>
        </w:rPr>
        <w:t xml:space="preserve"> В этой главе мы познакомим вас с основными этапами</w:t>
      </w:r>
      <w:r w:rsidR="00A623A0">
        <w:rPr>
          <w:rFonts w:ascii="Times New Roman" w:hAnsi="Times New Roman" w:cs="Times New Roman"/>
          <w:sz w:val="28"/>
          <w:szCs w:val="28"/>
        </w:rPr>
        <w:t xml:space="preserve"> вербовки в движения, обозначенные</w:t>
      </w:r>
      <w:r w:rsidR="00365F2E">
        <w:rPr>
          <w:rFonts w:ascii="Times New Roman" w:hAnsi="Times New Roman" w:cs="Times New Roman"/>
          <w:sz w:val="28"/>
          <w:szCs w:val="28"/>
        </w:rPr>
        <w:t xml:space="preserve"> в предыдущей части.</w:t>
      </w:r>
    </w:p>
    <w:p w:rsidR="000D69CF" w:rsidRP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F2E">
        <w:rPr>
          <w:rFonts w:ascii="Times New Roman" w:hAnsi="Times New Roman" w:cs="Times New Roman"/>
          <w:b/>
          <w:sz w:val="36"/>
          <w:szCs w:val="28"/>
        </w:rPr>
        <w:t>1 этап. Установление контакта</w:t>
      </w:r>
      <w:r w:rsidRPr="000D69CF">
        <w:rPr>
          <w:rFonts w:ascii="Times New Roman" w:hAnsi="Times New Roman" w:cs="Times New Roman"/>
          <w:sz w:val="28"/>
          <w:szCs w:val="28"/>
        </w:rPr>
        <w:t>.</w:t>
      </w:r>
    </w:p>
    <w:p w:rsidR="000D69CF" w:rsidRPr="000D69CF" w:rsidRDefault="00365F2E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подростком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входят в контакт через социальные сети, якобы для знакомств и общения.</w:t>
      </w:r>
      <w:r>
        <w:rPr>
          <w:rFonts w:ascii="Times New Roman" w:hAnsi="Times New Roman" w:cs="Times New Roman"/>
          <w:sz w:val="28"/>
          <w:szCs w:val="28"/>
        </w:rPr>
        <w:t xml:space="preserve"> Либо – через сплошную рассылку, так называемый «сев».</w:t>
      </w:r>
    </w:p>
    <w:p w:rsidR="000D69CF" w:rsidRP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 xml:space="preserve">Предварительно вербовщики исследуют странички в социальных сетях для первичного отбора более подходящих </w:t>
      </w:r>
      <w:r w:rsidR="00365F2E">
        <w:rPr>
          <w:rFonts w:ascii="Times New Roman" w:hAnsi="Times New Roman" w:cs="Times New Roman"/>
          <w:sz w:val="28"/>
          <w:szCs w:val="28"/>
        </w:rPr>
        <w:t>кандидатов</w:t>
      </w:r>
      <w:r w:rsidRPr="000D69CF">
        <w:rPr>
          <w:rFonts w:ascii="Times New Roman" w:hAnsi="Times New Roman" w:cs="Times New Roman"/>
          <w:sz w:val="28"/>
          <w:szCs w:val="28"/>
        </w:rPr>
        <w:t xml:space="preserve">. Вербовщики </w:t>
      </w:r>
      <w:r w:rsidR="00365F2E">
        <w:rPr>
          <w:rFonts w:ascii="Times New Roman" w:hAnsi="Times New Roman" w:cs="Times New Roman"/>
          <w:sz w:val="28"/>
          <w:szCs w:val="28"/>
        </w:rPr>
        <w:t>(в случае с экстремистскими и террористическими организац</w:t>
      </w:r>
      <w:r w:rsidR="00A623A0">
        <w:rPr>
          <w:rFonts w:ascii="Times New Roman" w:hAnsi="Times New Roman" w:cs="Times New Roman"/>
          <w:sz w:val="28"/>
          <w:szCs w:val="28"/>
        </w:rPr>
        <w:t>иями) –</w:t>
      </w:r>
      <w:r w:rsidR="00365F2E">
        <w:rPr>
          <w:rFonts w:ascii="Times New Roman" w:hAnsi="Times New Roman" w:cs="Times New Roman"/>
          <w:sz w:val="28"/>
          <w:szCs w:val="28"/>
        </w:rPr>
        <w:t xml:space="preserve"> это</w:t>
      </w:r>
      <w:r w:rsidRPr="000D69CF">
        <w:rPr>
          <w:rFonts w:ascii="Times New Roman" w:hAnsi="Times New Roman" w:cs="Times New Roman"/>
          <w:sz w:val="28"/>
          <w:szCs w:val="28"/>
        </w:rPr>
        <w:t xml:space="preserve"> специально обученные люди, во время общения и взаимодействия </w:t>
      </w:r>
      <w:r w:rsidR="00365F2E">
        <w:rPr>
          <w:rFonts w:ascii="Times New Roman" w:hAnsi="Times New Roman" w:cs="Times New Roman"/>
          <w:sz w:val="28"/>
          <w:szCs w:val="28"/>
        </w:rPr>
        <w:t>с кандидатом они «прощупывают» его слабые места.</w:t>
      </w:r>
    </w:p>
    <w:p w:rsidR="000D69CF" w:rsidRP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 xml:space="preserve">Новый «друг», появившийся «совершенно случайно», начинает вести задушевные разговоры и выпытывать подробности личной жизни. При этом </w:t>
      </w:r>
      <w:r w:rsidR="00365F2E">
        <w:rPr>
          <w:rFonts w:ascii="Times New Roman" w:hAnsi="Times New Roman" w:cs="Times New Roman"/>
          <w:sz w:val="28"/>
          <w:szCs w:val="28"/>
        </w:rPr>
        <w:t xml:space="preserve">подростку </w:t>
      </w:r>
      <w:r w:rsidRPr="000D69CF">
        <w:rPr>
          <w:rFonts w:ascii="Times New Roman" w:hAnsi="Times New Roman" w:cs="Times New Roman"/>
          <w:sz w:val="28"/>
          <w:szCs w:val="28"/>
        </w:rPr>
        <w:t xml:space="preserve">хочется рассказать ему обо всем, потому что этот человек очень тонко чувствует </w:t>
      </w:r>
      <w:r w:rsidR="00365F2E">
        <w:rPr>
          <w:rFonts w:ascii="Times New Roman" w:hAnsi="Times New Roman" w:cs="Times New Roman"/>
          <w:sz w:val="28"/>
          <w:szCs w:val="28"/>
        </w:rPr>
        <w:t>его</w:t>
      </w:r>
      <w:r w:rsidRPr="000D69CF">
        <w:rPr>
          <w:rFonts w:ascii="Times New Roman" w:hAnsi="Times New Roman" w:cs="Times New Roman"/>
          <w:sz w:val="28"/>
          <w:szCs w:val="28"/>
        </w:rPr>
        <w:t xml:space="preserve"> эмоции</w:t>
      </w:r>
      <w:r w:rsidR="00365F2E">
        <w:rPr>
          <w:rFonts w:ascii="Times New Roman" w:hAnsi="Times New Roman" w:cs="Times New Roman"/>
          <w:sz w:val="28"/>
          <w:szCs w:val="28"/>
        </w:rPr>
        <w:t>.</w:t>
      </w:r>
    </w:p>
    <w:p w:rsidR="000D69CF" w:rsidRPr="00365F2E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36"/>
          <w:szCs w:val="28"/>
        </w:rPr>
      </w:pPr>
      <w:r w:rsidRPr="00365F2E">
        <w:rPr>
          <w:rFonts w:ascii="Times New Roman" w:hAnsi="Times New Roman" w:cs="Times New Roman"/>
          <w:b/>
          <w:sz w:val="36"/>
          <w:szCs w:val="28"/>
        </w:rPr>
        <w:t xml:space="preserve">2 этап. Предлагают то, в чем </w:t>
      </w:r>
      <w:r w:rsidR="00365F2E">
        <w:rPr>
          <w:rFonts w:ascii="Times New Roman" w:hAnsi="Times New Roman" w:cs="Times New Roman"/>
          <w:b/>
          <w:sz w:val="36"/>
          <w:szCs w:val="28"/>
        </w:rPr>
        <w:t>он</w:t>
      </w:r>
      <w:r w:rsidR="008F61C0">
        <w:rPr>
          <w:rFonts w:ascii="Times New Roman" w:hAnsi="Times New Roman" w:cs="Times New Roman"/>
          <w:b/>
          <w:sz w:val="36"/>
          <w:szCs w:val="28"/>
        </w:rPr>
        <w:t xml:space="preserve"> нуждает</w:t>
      </w:r>
      <w:r w:rsidRPr="00365F2E">
        <w:rPr>
          <w:rFonts w:ascii="Times New Roman" w:hAnsi="Times New Roman" w:cs="Times New Roman"/>
          <w:b/>
          <w:sz w:val="36"/>
          <w:szCs w:val="28"/>
        </w:rPr>
        <w:t>ся.</w:t>
      </w:r>
    </w:p>
    <w:p w:rsid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 xml:space="preserve">Этот человек может бескорыстно помогать </w:t>
      </w:r>
      <w:r w:rsidR="00365F2E">
        <w:rPr>
          <w:rFonts w:ascii="Times New Roman" w:hAnsi="Times New Roman" w:cs="Times New Roman"/>
          <w:sz w:val="28"/>
          <w:szCs w:val="28"/>
        </w:rPr>
        <w:t>подростку, если у него</w:t>
      </w:r>
      <w:r w:rsidRPr="000D69CF">
        <w:rPr>
          <w:rFonts w:ascii="Times New Roman" w:hAnsi="Times New Roman" w:cs="Times New Roman"/>
          <w:sz w:val="28"/>
          <w:szCs w:val="28"/>
        </w:rPr>
        <w:t xml:space="preserve"> есть трудности, может стать близким другом, сор</w:t>
      </w:r>
      <w:r w:rsidR="00365F2E">
        <w:rPr>
          <w:rFonts w:ascii="Times New Roman" w:hAnsi="Times New Roman" w:cs="Times New Roman"/>
          <w:sz w:val="28"/>
          <w:szCs w:val="28"/>
        </w:rPr>
        <w:t>атником, учителем</w:t>
      </w:r>
      <w:r w:rsidRPr="000D69CF">
        <w:rPr>
          <w:rFonts w:ascii="Times New Roman" w:hAnsi="Times New Roman" w:cs="Times New Roman"/>
          <w:sz w:val="28"/>
          <w:szCs w:val="28"/>
        </w:rPr>
        <w:t>. Главн</w:t>
      </w:r>
      <w:r w:rsidR="00365F2E">
        <w:rPr>
          <w:rFonts w:ascii="Times New Roman" w:hAnsi="Times New Roman" w:cs="Times New Roman"/>
          <w:sz w:val="28"/>
          <w:szCs w:val="28"/>
        </w:rPr>
        <w:t>ое — он будет удовлетворять его</w:t>
      </w:r>
      <w:r w:rsidRPr="000D69CF">
        <w:rPr>
          <w:rFonts w:ascii="Times New Roman" w:hAnsi="Times New Roman" w:cs="Times New Roman"/>
          <w:sz w:val="28"/>
          <w:szCs w:val="28"/>
        </w:rPr>
        <w:t xml:space="preserve"> потребности. Если </w:t>
      </w:r>
      <w:r w:rsidR="00365F2E">
        <w:rPr>
          <w:rFonts w:ascii="Times New Roman" w:hAnsi="Times New Roman" w:cs="Times New Roman"/>
          <w:sz w:val="28"/>
          <w:szCs w:val="28"/>
        </w:rPr>
        <w:t>нужен молодой человек</w:t>
      </w:r>
      <w:r w:rsidR="00365F2E" w:rsidRPr="00365F2E">
        <w:rPr>
          <w:rFonts w:ascii="Times New Roman" w:hAnsi="Times New Roman" w:cs="Times New Roman"/>
          <w:sz w:val="28"/>
          <w:szCs w:val="28"/>
        </w:rPr>
        <w:t>/</w:t>
      </w:r>
      <w:r w:rsidR="00365F2E">
        <w:rPr>
          <w:rFonts w:ascii="Times New Roman" w:hAnsi="Times New Roman" w:cs="Times New Roman"/>
          <w:sz w:val="28"/>
          <w:szCs w:val="28"/>
        </w:rPr>
        <w:t xml:space="preserve">девушка – станет им. Если нужен друг – </w:t>
      </w:r>
      <w:r w:rsidR="00E626A9">
        <w:rPr>
          <w:rFonts w:ascii="Times New Roman" w:hAnsi="Times New Roman" w:cs="Times New Roman"/>
          <w:sz w:val="28"/>
          <w:szCs w:val="28"/>
        </w:rPr>
        <w:t>будет</w:t>
      </w:r>
      <w:r w:rsidR="00365F2E">
        <w:rPr>
          <w:rFonts w:ascii="Times New Roman" w:hAnsi="Times New Roman" w:cs="Times New Roman"/>
          <w:sz w:val="28"/>
          <w:szCs w:val="28"/>
        </w:rPr>
        <w:t>другом.</w:t>
      </w:r>
    </w:p>
    <w:p w:rsidR="000D69CF" w:rsidRPr="00365F2E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36"/>
          <w:szCs w:val="28"/>
        </w:rPr>
      </w:pPr>
      <w:r w:rsidRPr="00365F2E">
        <w:rPr>
          <w:rFonts w:ascii="Times New Roman" w:hAnsi="Times New Roman" w:cs="Times New Roman"/>
          <w:b/>
          <w:sz w:val="36"/>
          <w:szCs w:val="28"/>
        </w:rPr>
        <w:lastRenderedPageBreak/>
        <w:t>3 этап. Изоляция от семьи и друзей.</w:t>
      </w:r>
    </w:p>
    <w:p w:rsidR="000D69CF" w:rsidRPr="000D69CF" w:rsidRDefault="00365F2E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Подросток начинает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чувствовать, что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привычное окружение — враждебно.</w:t>
      </w:r>
      <w:r>
        <w:rPr>
          <w:rFonts w:ascii="Times New Roman" w:hAnsi="Times New Roman" w:cs="Times New Roman"/>
          <w:sz w:val="28"/>
          <w:szCs w:val="28"/>
        </w:rPr>
        <w:t xml:space="preserve"> Ему кажется, что его с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емья настроена против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0D69CF" w:rsidRPr="000D69CF">
        <w:rPr>
          <w:rFonts w:ascii="Times New Roman" w:hAnsi="Times New Roman" w:cs="Times New Roman"/>
          <w:sz w:val="28"/>
          <w:szCs w:val="28"/>
        </w:rPr>
        <w:t>, друзья желают зла. Если после разговоров с новым другом вы чувствуете, что кругом враги, скорее всего, вас вербуют. Жертву непременно нужно оторвать от близких, но лучше, если она сделает это самостоятельно.</w:t>
      </w:r>
    </w:p>
    <w:p w:rsidR="000D69CF" w:rsidRPr="00937E07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36"/>
          <w:szCs w:val="28"/>
        </w:rPr>
      </w:pPr>
      <w:r w:rsidRPr="00937E07">
        <w:rPr>
          <w:rFonts w:ascii="Times New Roman" w:hAnsi="Times New Roman" w:cs="Times New Roman"/>
          <w:b/>
          <w:sz w:val="36"/>
          <w:szCs w:val="28"/>
        </w:rPr>
        <w:t>4 этап. Ответы на все вопросы.</w:t>
      </w:r>
    </w:p>
    <w:p w:rsidR="000D69CF" w:rsidRPr="00937E07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>Мир будто бы ста</w:t>
      </w:r>
      <w:r w:rsidR="00A623A0">
        <w:rPr>
          <w:rFonts w:ascii="Times New Roman" w:hAnsi="Times New Roman" w:cs="Times New Roman"/>
          <w:sz w:val="28"/>
          <w:szCs w:val="28"/>
        </w:rPr>
        <w:t>новится черно-белым: есть добро</w:t>
      </w:r>
      <w:r w:rsidRPr="000D69CF">
        <w:rPr>
          <w:rFonts w:ascii="Times New Roman" w:hAnsi="Times New Roman" w:cs="Times New Roman"/>
          <w:sz w:val="28"/>
          <w:szCs w:val="28"/>
        </w:rPr>
        <w:t xml:space="preserve"> и есть зло, отличить одно от другого проще простого. Есть человек, который знает, как жить правильно, и он указывает </w:t>
      </w:r>
      <w:r w:rsidR="00937E07">
        <w:rPr>
          <w:rFonts w:ascii="Times New Roman" w:hAnsi="Times New Roman" w:cs="Times New Roman"/>
          <w:sz w:val="28"/>
          <w:szCs w:val="28"/>
        </w:rPr>
        <w:t>подростку</w:t>
      </w:r>
      <w:r w:rsidRPr="000D69CF">
        <w:rPr>
          <w:rFonts w:ascii="Times New Roman" w:hAnsi="Times New Roman" w:cs="Times New Roman"/>
          <w:sz w:val="28"/>
          <w:szCs w:val="28"/>
        </w:rPr>
        <w:t xml:space="preserve"> путь. Скорее</w:t>
      </w:r>
      <w:r w:rsidR="00937E07">
        <w:rPr>
          <w:rFonts w:ascii="Times New Roman" w:hAnsi="Times New Roman" w:cs="Times New Roman"/>
          <w:sz w:val="28"/>
          <w:szCs w:val="28"/>
        </w:rPr>
        <w:t xml:space="preserve"> всего, именно на этом этапе с ним заговорят о религии</w:t>
      </w:r>
      <w:r w:rsidR="00937E07" w:rsidRPr="00937E07">
        <w:rPr>
          <w:rFonts w:ascii="Times New Roman" w:hAnsi="Times New Roman" w:cs="Times New Roman"/>
          <w:sz w:val="28"/>
          <w:szCs w:val="28"/>
        </w:rPr>
        <w:t>/</w:t>
      </w:r>
      <w:r w:rsidR="00937E07">
        <w:rPr>
          <w:rFonts w:ascii="Times New Roman" w:hAnsi="Times New Roman" w:cs="Times New Roman"/>
          <w:sz w:val="28"/>
          <w:szCs w:val="28"/>
        </w:rPr>
        <w:t>эзотерическом учении</w:t>
      </w:r>
      <w:r w:rsidR="00937E07" w:rsidRPr="00937E07">
        <w:rPr>
          <w:rFonts w:ascii="Times New Roman" w:hAnsi="Times New Roman" w:cs="Times New Roman"/>
          <w:sz w:val="28"/>
          <w:szCs w:val="28"/>
        </w:rPr>
        <w:t>/</w:t>
      </w:r>
      <w:r w:rsidR="00937E07">
        <w:rPr>
          <w:rFonts w:ascii="Times New Roman" w:hAnsi="Times New Roman" w:cs="Times New Roman"/>
          <w:sz w:val="28"/>
          <w:szCs w:val="28"/>
        </w:rPr>
        <w:t>радикальной политической системе.</w:t>
      </w:r>
    </w:p>
    <w:p w:rsidR="000D69CF" w:rsidRPr="00937E07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b/>
          <w:sz w:val="36"/>
          <w:szCs w:val="28"/>
        </w:rPr>
      </w:pPr>
      <w:r w:rsidRPr="00937E07">
        <w:rPr>
          <w:rFonts w:ascii="Times New Roman" w:hAnsi="Times New Roman" w:cs="Times New Roman"/>
          <w:b/>
          <w:sz w:val="36"/>
          <w:szCs w:val="28"/>
        </w:rPr>
        <w:t xml:space="preserve">5 этап. </w:t>
      </w:r>
      <w:r w:rsidR="00937E07">
        <w:rPr>
          <w:rFonts w:ascii="Times New Roman" w:hAnsi="Times New Roman" w:cs="Times New Roman"/>
          <w:b/>
          <w:sz w:val="36"/>
          <w:szCs w:val="28"/>
        </w:rPr>
        <w:t>Подростку дадут понять</w:t>
      </w:r>
      <w:r w:rsidR="008F61C0">
        <w:rPr>
          <w:rFonts w:ascii="Times New Roman" w:hAnsi="Times New Roman" w:cs="Times New Roman"/>
          <w:b/>
          <w:sz w:val="36"/>
          <w:szCs w:val="28"/>
        </w:rPr>
        <w:t>,</w:t>
      </w:r>
      <w:r w:rsidR="00937E07">
        <w:rPr>
          <w:rFonts w:ascii="Times New Roman" w:hAnsi="Times New Roman" w:cs="Times New Roman"/>
          <w:b/>
          <w:sz w:val="36"/>
          <w:szCs w:val="28"/>
        </w:rPr>
        <w:t xml:space="preserve"> что он избранный</w:t>
      </w:r>
      <w:r w:rsidR="00A623A0">
        <w:rPr>
          <w:rFonts w:ascii="Times New Roman" w:hAnsi="Times New Roman" w:cs="Times New Roman"/>
          <w:b/>
          <w:sz w:val="36"/>
          <w:szCs w:val="28"/>
        </w:rPr>
        <w:t>.</w:t>
      </w:r>
    </w:p>
    <w:p w:rsidR="00937E07" w:rsidRDefault="00937E07" w:rsidP="004D7D08">
      <w:pPr>
        <w:pBdr>
          <w:bottom w:val="single" w:sz="4" w:space="1" w:color="auto"/>
        </w:pBd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не такой, как все.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Более того, существует общество таких же избранных, 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место, разумеется, там. Одновременно новые знакомые могут угрожать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E07" w:rsidRPr="004D7D08" w:rsidRDefault="00937E07" w:rsidP="004D7D08">
      <w:pPr>
        <w:spacing w:after="120" w:line="360" w:lineRule="auto"/>
        <w:ind w:left="284" w:right="283" w:firstLine="567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4D7D08">
        <w:rPr>
          <w:rFonts w:ascii="Times New Roman" w:hAnsi="Times New Roman" w:cs="Times New Roman"/>
          <w:b/>
          <w:sz w:val="32"/>
          <w:szCs w:val="28"/>
        </w:rPr>
        <w:t>Что объяснить ребенку?</w:t>
      </w:r>
    </w:p>
    <w:p w:rsidR="000D69CF" w:rsidRPr="000D69CF" w:rsidRDefault="000D69CF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CF">
        <w:rPr>
          <w:rFonts w:ascii="Times New Roman" w:hAnsi="Times New Roman" w:cs="Times New Roman"/>
          <w:sz w:val="28"/>
          <w:szCs w:val="28"/>
        </w:rPr>
        <w:t>1. Общаясь с новыми людьми, особенно онлайн, помни о важных правилах безопасности:</w:t>
      </w:r>
    </w:p>
    <w:p w:rsidR="000D69CF" w:rsidRPr="000D69CF" w:rsidRDefault="00A623A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37E07">
        <w:rPr>
          <w:rFonts w:ascii="Times New Roman" w:hAnsi="Times New Roman" w:cs="Times New Roman"/>
          <w:sz w:val="28"/>
          <w:szCs w:val="28"/>
        </w:rPr>
        <w:t>охраняй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осознанность, понимание, что с </w:t>
      </w:r>
      <w:r w:rsidR="00937E07">
        <w:rPr>
          <w:rFonts w:ascii="Times New Roman" w:hAnsi="Times New Roman" w:cs="Times New Roman"/>
          <w:sz w:val="28"/>
          <w:szCs w:val="28"/>
        </w:rPr>
        <w:t>тобой</w:t>
      </w:r>
      <w:r>
        <w:rPr>
          <w:rFonts w:ascii="Times New Roman" w:hAnsi="Times New Roman" w:cs="Times New Roman"/>
          <w:sz w:val="28"/>
          <w:szCs w:val="28"/>
        </w:rPr>
        <w:t xml:space="preserve"> происходит сейчас;</w:t>
      </w:r>
    </w:p>
    <w:p w:rsidR="000D69CF" w:rsidRPr="000D69CF" w:rsidRDefault="00A623A0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37E07">
        <w:rPr>
          <w:rFonts w:ascii="Times New Roman" w:hAnsi="Times New Roman" w:cs="Times New Roman"/>
          <w:sz w:val="28"/>
          <w:szCs w:val="28"/>
        </w:rPr>
        <w:t>ырабатывай навык наблюдателя, задавай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вопросы: «Зачем вы мне это говорите?», «Для чего вам это нужно?» и т.п.</w:t>
      </w:r>
    </w:p>
    <w:p w:rsidR="000D69CF" w:rsidRPr="000D69CF" w:rsidRDefault="00937E07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Перепроверяй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информацию, исследу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предмет полностью, </w:t>
      </w:r>
      <w:r>
        <w:rPr>
          <w:rFonts w:ascii="Times New Roman" w:hAnsi="Times New Roman" w:cs="Times New Roman"/>
          <w:sz w:val="28"/>
          <w:szCs w:val="28"/>
        </w:rPr>
        <w:t>читай разные источники в интернете.</w:t>
      </w:r>
    </w:p>
    <w:p w:rsidR="00937E07" w:rsidRDefault="00937E07" w:rsidP="004D7D08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Найди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гло</w:t>
      </w:r>
      <w:r>
        <w:rPr>
          <w:rFonts w:ascii="Times New Roman" w:hAnsi="Times New Roman" w:cs="Times New Roman"/>
          <w:sz w:val="28"/>
          <w:szCs w:val="28"/>
        </w:rPr>
        <w:t>бальную цель в жизни, продумай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путь ее достижения. И тогда ни одна секта, ни одна мысль или идея не сможет </w:t>
      </w:r>
      <w:r w:rsidR="006B6D86">
        <w:rPr>
          <w:rFonts w:ascii="Times New Roman" w:hAnsi="Times New Roman" w:cs="Times New Roman"/>
          <w:sz w:val="28"/>
          <w:szCs w:val="28"/>
        </w:rPr>
        <w:t>сбить</w:t>
      </w:r>
      <w:r>
        <w:rPr>
          <w:rFonts w:ascii="Times New Roman" w:hAnsi="Times New Roman" w:cs="Times New Roman"/>
          <w:sz w:val="28"/>
          <w:szCs w:val="28"/>
        </w:rPr>
        <w:t xml:space="preserve"> тебя</w:t>
      </w:r>
      <w:r w:rsidR="000D69CF" w:rsidRPr="000D69CF">
        <w:rPr>
          <w:rFonts w:ascii="Times New Roman" w:hAnsi="Times New Roman" w:cs="Times New Roman"/>
          <w:sz w:val="28"/>
          <w:szCs w:val="28"/>
        </w:rPr>
        <w:t xml:space="preserve"> с </w:t>
      </w:r>
      <w:r w:rsidR="006B6D86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="000D69CF" w:rsidRPr="000D69CF"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E07" w:rsidRDefault="00937E07" w:rsidP="004D7D08">
      <w:pPr>
        <w:spacing w:after="120" w:line="360" w:lineRule="auto"/>
        <w:ind w:left="284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69CF" w:rsidRDefault="00937E07" w:rsidP="004D7D08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37E07">
        <w:rPr>
          <w:rFonts w:ascii="Times New Roman" w:hAnsi="Times New Roman" w:cs="Times New Roman"/>
          <w:b/>
          <w:sz w:val="36"/>
          <w:szCs w:val="28"/>
        </w:rPr>
        <w:lastRenderedPageBreak/>
        <w:t>ЗАКЛЮЧЕНИЕ</w:t>
      </w:r>
    </w:p>
    <w:p w:rsidR="00124FFE" w:rsidRDefault="00124FFE" w:rsidP="00071ADF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вывод, который нужно сделать из этого пособия: все потенциальные угрозы для подростков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века становятся угрозами только при условии </w:t>
      </w:r>
      <w:r w:rsidR="00071AD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психологической уязвимости. Если с самого начала формировать для ребенка комфортную среду и вовремя выводить его из конфликтных ситуаций – неразрешимых противоречий, которые приводят в деструктивные группы, попросту не возникнет. Но работать над этим должны и педагоги, и психологи, и родители – все вместе.</w:t>
      </w:r>
    </w:p>
    <w:p w:rsidR="00071ADF" w:rsidRDefault="00124FFE" w:rsidP="00071ADF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счастливые семьи похожи, но каждая несчастная несчастна по-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своему. Неблагополучные подростки могут оказаться в группах смерти, в экстремистских организациях, могут стать жертвой вербовки исламистов или </w:t>
      </w:r>
      <w:r w:rsidR="00DB7080">
        <w:rPr>
          <w:rFonts w:ascii="Times New Roman" w:hAnsi="Times New Roman" w:cs="Times New Roman"/>
          <w:sz w:val="28"/>
          <w:szCs w:val="28"/>
        </w:rPr>
        <w:t>прий</w:t>
      </w:r>
      <w:r w:rsidR="00071ADF">
        <w:rPr>
          <w:rFonts w:ascii="Times New Roman" w:hAnsi="Times New Roman" w:cs="Times New Roman"/>
          <w:sz w:val="28"/>
          <w:szCs w:val="28"/>
        </w:rPr>
        <w:t>ти в школу с оружием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FFE" w:rsidRDefault="00124FFE" w:rsidP="00071ADF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каждый из нас может сделать, чтобы этого не произошло</w:t>
      </w:r>
      <w:r w:rsidRPr="00124FF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Помочь подростку решить его проблемы. Прямо сейчас – не дожидаясь, пока ему помогут те</w:t>
      </w:r>
      <w:r w:rsidR="00071ADF">
        <w:rPr>
          <w:rFonts w:ascii="Times New Roman" w:hAnsi="Times New Roman" w:cs="Times New Roman"/>
          <w:sz w:val="28"/>
          <w:szCs w:val="28"/>
        </w:rPr>
        <w:t xml:space="preserve">, чья помощь </w:t>
      </w:r>
      <w:r w:rsidR="00DB7080">
        <w:rPr>
          <w:rFonts w:ascii="Times New Roman" w:hAnsi="Times New Roman" w:cs="Times New Roman"/>
          <w:sz w:val="28"/>
          <w:szCs w:val="28"/>
        </w:rPr>
        <w:t>обратится</w:t>
      </w:r>
      <w:r w:rsidR="00071ADF">
        <w:rPr>
          <w:rFonts w:ascii="Times New Roman" w:hAnsi="Times New Roman" w:cs="Times New Roman"/>
          <w:sz w:val="28"/>
          <w:szCs w:val="28"/>
        </w:rPr>
        <w:t xml:space="preserve"> бедой.</w:t>
      </w:r>
    </w:p>
    <w:p w:rsidR="00071ADF" w:rsidRDefault="00071ADF" w:rsidP="00071ADF">
      <w:pPr>
        <w:spacing w:after="120" w:line="36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прямо сейчас обратить внимание на то, что подросток читает, кто для него кумир, с кем он общается, кого любит, а кого ненавидит. Мы можем сделать его счастливым – и объяснить ему, в чем правда, а в чем ее никогда не было. А правда – она не в ненависти (к кому бы то ни было), а в любви. </w:t>
      </w:r>
    </w:p>
    <w:p w:rsidR="00E31E8E" w:rsidRPr="009E633D" w:rsidRDefault="00E31E8E" w:rsidP="009E633D">
      <w:pPr>
        <w:spacing w:after="120" w:line="360" w:lineRule="auto"/>
        <w:ind w:left="284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3D">
        <w:rPr>
          <w:rFonts w:ascii="Times New Roman" w:hAnsi="Times New Roman" w:cs="Times New Roman"/>
          <w:b/>
          <w:sz w:val="28"/>
          <w:szCs w:val="28"/>
        </w:rPr>
        <w:t>УВАЖАЕМЫЕ РОДИТЕЛИ, помните, что ребенок, не получив ОТ ВАС ответы на волнующие его вопросы,</w:t>
      </w:r>
      <w:r w:rsidR="009E633D" w:rsidRPr="009E633D">
        <w:rPr>
          <w:rFonts w:ascii="Times New Roman" w:hAnsi="Times New Roman" w:cs="Times New Roman"/>
          <w:b/>
          <w:sz w:val="28"/>
          <w:szCs w:val="28"/>
        </w:rPr>
        <w:t xml:space="preserve"> будет искать их в Интернете и рискует оказаться в руках искусных манипуляторов детскими душами.</w:t>
      </w:r>
    </w:p>
    <w:sectPr w:rsidR="00E31E8E" w:rsidRPr="009E633D" w:rsidSect="007256B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A2" w:rsidRDefault="00F35EA2" w:rsidP="007256B5">
      <w:pPr>
        <w:spacing w:after="0" w:line="240" w:lineRule="auto"/>
      </w:pPr>
      <w:r>
        <w:separator/>
      </w:r>
    </w:p>
  </w:endnote>
  <w:endnote w:type="continuationSeparator" w:id="0">
    <w:p w:rsidR="00F35EA2" w:rsidRDefault="00F35EA2" w:rsidP="0072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80172"/>
      <w:docPartObj>
        <w:docPartGallery w:val="Page Numbers (Bottom of Page)"/>
        <w:docPartUnique/>
      </w:docPartObj>
    </w:sdtPr>
    <w:sdtEndPr/>
    <w:sdtContent>
      <w:p w:rsidR="00F85633" w:rsidRDefault="00F35EA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823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F85633" w:rsidRDefault="00F856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A2" w:rsidRDefault="00F35EA2" w:rsidP="007256B5">
      <w:pPr>
        <w:spacing w:after="0" w:line="240" w:lineRule="auto"/>
      </w:pPr>
      <w:r>
        <w:separator/>
      </w:r>
    </w:p>
  </w:footnote>
  <w:footnote w:type="continuationSeparator" w:id="0">
    <w:p w:rsidR="00F35EA2" w:rsidRDefault="00F35EA2" w:rsidP="0072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85633" w:rsidRDefault="00F8563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Экстремизм. Терроризм. Подросток.</w:t>
        </w:r>
      </w:p>
    </w:sdtContent>
  </w:sdt>
  <w:p w:rsidR="00F85633" w:rsidRDefault="00F856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3B6"/>
    <w:multiLevelType w:val="hybridMultilevel"/>
    <w:tmpl w:val="029C60BC"/>
    <w:lvl w:ilvl="0" w:tplc="D59C6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8318A"/>
    <w:multiLevelType w:val="multilevel"/>
    <w:tmpl w:val="530EB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F32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1AC744D"/>
    <w:multiLevelType w:val="hybridMultilevel"/>
    <w:tmpl w:val="B178D670"/>
    <w:lvl w:ilvl="0" w:tplc="0F825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9B1B22"/>
    <w:multiLevelType w:val="hybridMultilevel"/>
    <w:tmpl w:val="A176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263EE"/>
    <w:multiLevelType w:val="hybridMultilevel"/>
    <w:tmpl w:val="EB52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5CB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6C02866"/>
    <w:multiLevelType w:val="hybridMultilevel"/>
    <w:tmpl w:val="9E883E9C"/>
    <w:lvl w:ilvl="0" w:tplc="B07E3D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0E12BA6"/>
    <w:multiLevelType w:val="hybridMultilevel"/>
    <w:tmpl w:val="124069E4"/>
    <w:lvl w:ilvl="0" w:tplc="2D28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637D86"/>
    <w:multiLevelType w:val="hybridMultilevel"/>
    <w:tmpl w:val="168A02AC"/>
    <w:lvl w:ilvl="0" w:tplc="5624F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14408C"/>
    <w:multiLevelType w:val="hybridMultilevel"/>
    <w:tmpl w:val="F0F22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B5"/>
    <w:rsid w:val="000669F4"/>
    <w:rsid w:val="00067110"/>
    <w:rsid w:val="0007062D"/>
    <w:rsid w:val="00071ADF"/>
    <w:rsid w:val="000C07A7"/>
    <w:rsid w:val="000C505A"/>
    <w:rsid w:val="000D69CF"/>
    <w:rsid w:val="000E26F8"/>
    <w:rsid w:val="000F2CFC"/>
    <w:rsid w:val="000F30FA"/>
    <w:rsid w:val="001033E3"/>
    <w:rsid w:val="00124FFE"/>
    <w:rsid w:val="001604FB"/>
    <w:rsid w:val="001C0A4C"/>
    <w:rsid w:val="001F22E0"/>
    <w:rsid w:val="0020216E"/>
    <w:rsid w:val="002053F2"/>
    <w:rsid w:val="00226446"/>
    <w:rsid w:val="00287569"/>
    <w:rsid w:val="00295FD8"/>
    <w:rsid w:val="002E4D58"/>
    <w:rsid w:val="00331F45"/>
    <w:rsid w:val="00351886"/>
    <w:rsid w:val="00353DD1"/>
    <w:rsid w:val="00360D8C"/>
    <w:rsid w:val="00365F2E"/>
    <w:rsid w:val="00373CA1"/>
    <w:rsid w:val="00396754"/>
    <w:rsid w:val="003A1241"/>
    <w:rsid w:val="003A1982"/>
    <w:rsid w:val="003B1838"/>
    <w:rsid w:val="003E61C5"/>
    <w:rsid w:val="003F38DA"/>
    <w:rsid w:val="004768F5"/>
    <w:rsid w:val="004D7D08"/>
    <w:rsid w:val="004F3D05"/>
    <w:rsid w:val="005061C8"/>
    <w:rsid w:val="005078B1"/>
    <w:rsid w:val="005258F4"/>
    <w:rsid w:val="0055186A"/>
    <w:rsid w:val="00560E6F"/>
    <w:rsid w:val="00566A33"/>
    <w:rsid w:val="005906B6"/>
    <w:rsid w:val="00596418"/>
    <w:rsid w:val="005A0725"/>
    <w:rsid w:val="005A4FE8"/>
    <w:rsid w:val="005B304F"/>
    <w:rsid w:val="005C48D9"/>
    <w:rsid w:val="005F1914"/>
    <w:rsid w:val="00617D64"/>
    <w:rsid w:val="006776CE"/>
    <w:rsid w:val="006828F7"/>
    <w:rsid w:val="006A316F"/>
    <w:rsid w:val="006B6D86"/>
    <w:rsid w:val="006D11A1"/>
    <w:rsid w:val="006D2719"/>
    <w:rsid w:val="006F78A8"/>
    <w:rsid w:val="007256B5"/>
    <w:rsid w:val="00797862"/>
    <w:rsid w:val="007B3750"/>
    <w:rsid w:val="00803A17"/>
    <w:rsid w:val="0082600F"/>
    <w:rsid w:val="00826D2D"/>
    <w:rsid w:val="00842530"/>
    <w:rsid w:val="008621F5"/>
    <w:rsid w:val="008A39E7"/>
    <w:rsid w:val="008F61C0"/>
    <w:rsid w:val="008F7382"/>
    <w:rsid w:val="00907167"/>
    <w:rsid w:val="009132EC"/>
    <w:rsid w:val="00921FEC"/>
    <w:rsid w:val="0092327A"/>
    <w:rsid w:val="009322EB"/>
    <w:rsid w:val="00937E07"/>
    <w:rsid w:val="00974946"/>
    <w:rsid w:val="00990653"/>
    <w:rsid w:val="00995F75"/>
    <w:rsid w:val="00996113"/>
    <w:rsid w:val="009D68D2"/>
    <w:rsid w:val="009E633D"/>
    <w:rsid w:val="009E7072"/>
    <w:rsid w:val="009F1D31"/>
    <w:rsid w:val="00A27D12"/>
    <w:rsid w:val="00A30840"/>
    <w:rsid w:val="00A3520C"/>
    <w:rsid w:val="00A46213"/>
    <w:rsid w:val="00A623A0"/>
    <w:rsid w:val="00A633D0"/>
    <w:rsid w:val="00A65B14"/>
    <w:rsid w:val="00A80178"/>
    <w:rsid w:val="00AB2B93"/>
    <w:rsid w:val="00AC116B"/>
    <w:rsid w:val="00AD1D79"/>
    <w:rsid w:val="00AE322D"/>
    <w:rsid w:val="00B11F94"/>
    <w:rsid w:val="00B167C6"/>
    <w:rsid w:val="00B31AB3"/>
    <w:rsid w:val="00B45AEA"/>
    <w:rsid w:val="00B65C91"/>
    <w:rsid w:val="00B66F5C"/>
    <w:rsid w:val="00B81DE4"/>
    <w:rsid w:val="00B94D4E"/>
    <w:rsid w:val="00BB5B68"/>
    <w:rsid w:val="00BC507E"/>
    <w:rsid w:val="00BD07E5"/>
    <w:rsid w:val="00BF0313"/>
    <w:rsid w:val="00C1113C"/>
    <w:rsid w:val="00C1544E"/>
    <w:rsid w:val="00C16A00"/>
    <w:rsid w:val="00C22412"/>
    <w:rsid w:val="00C614E4"/>
    <w:rsid w:val="00CB120E"/>
    <w:rsid w:val="00CD0FE1"/>
    <w:rsid w:val="00CE1624"/>
    <w:rsid w:val="00CE4C79"/>
    <w:rsid w:val="00D01788"/>
    <w:rsid w:val="00D227E1"/>
    <w:rsid w:val="00D35A82"/>
    <w:rsid w:val="00D423C8"/>
    <w:rsid w:val="00D44DB9"/>
    <w:rsid w:val="00D6175C"/>
    <w:rsid w:val="00D837B0"/>
    <w:rsid w:val="00D84892"/>
    <w:rsid w:val="00DB7080"/>
    <w:rsid w:val="00DC7CA8"/>
    <w:rsid w:val="00DD1A4F"/>
    <w:rsid w:val="00DF217F"/>
    <w:rsid w:val="00DF5AB5"/>
    <w:rsid w:val="00E066A8"/>
    <w:rsid w:val="00E31E8E"/>
    <w:rsid w:val="00E33BC8"/>
    <w:rsid w:val="00E464A7"/>
    <w:rsid w:val="00E626A9"/>
    <w:rsid w:val="00E76452"/>
    <w:rsid w:val="00E821A4"/>
    <w:rsid w:val="00E83D61"/>
    <w:rsid w:val="00EA35B5"/>
    <w:rsid w:val="00EB3F12"/>
    <w:rsid w:val="00F1327C"/>
    <w:rsid w:val="00F1678D"/>
    <w:rsid w:val="00F35EA2"/>
    <w:rsid w:val="00F716CD"/>
    <w:rsid w:val="00F85633"/>
    <w:rsid w:val="00F8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6B5"/>
  </w:style>
  <w:style w:type="paragraph" w:styleId="a5">
    <w:name w:val="footer"/>
    <w:basedOn w:val="a"/>
    <w:link w:val="a6"/>
    <w:uiPriority w:val="99"/>
    <w:unhideWhenUsed/>
    <w:rsid w:val="0072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6B5"/>
  </w:style>
  <w:style w:type="paragraph" w:styleId="a7">
    <w:name w:val="Balloon Text"/>
    <w:basedOn w:val="a"/>
    <w:link w:val="a8"/>
    <w:uiPriority w:val="99"/>
    <w:semiHidden/>
    <w:unhideWhenUsed/>
    <w:rsid w:val="0072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B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56B5"/>
    <w:pPr>
      <w:ind w:left="720"/>
      <w:contextualSpacing/>
    </w:pPr>
  </w:style>
  <w:style w:type="paragraph" w:styleId="aa">
    <w:name w:val="No Spacing"/>
    <w:link w:val="ab"/>
    <w:uiPriority w:val="1"/>
    <w:qFormat/>
    <w:rsid w:val="007256B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256B5"/>
    <w:rPr>
      <w:rFonts w:eastAsiaTheme="minorEastAsia"/>
    </w:rPr>
  </w:style>
  <w:style w:type="paragraph" w:styleId="ac">
    <w:name w:val="Document Map"/>
    <w:basedOn w:val="a"/>
    <w:link w:val="ad"/>
    <w:uiPriority w:val="99"/>
    <w:semiHidden/>
    <w:unhideWhenUsed/>
    <w:rsid w:val="005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B304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BF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BF03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5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A3520C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3520C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566A33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66A33"/>
    <w:pPr>
      <w:spacing w:after="100"/>
      <w:ind w:left="44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6B5"/>
  </w:style>
  <w:style w:type="paragraph" w:styleId="a5">
    <w:name w:val="footer"/>
    <w:basedOn w:val="a"/>
    <w:link w:val="a6"/>
    <w:uiPriority w:val="99"/>
    <w:unhideWhenUsed/>
    <w:rsid w:val="0072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6B5"/>
  </w:style>
  <w:style w:type="paragraph" w:styleId="a7">
    <w:name w:val="Balloon Text"/>
    <w:basedOn w:val="a"/>
    <w:link w:val="a8"/>
    <w:uiPriority w:val="99"/>
    <w:semiHidden/>
    <w:unhideWhenUsed/>
    <w:rsid w:val="0072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B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56B5"/>
    <w:pPr>
      <w:ind w:left="720"/>
      <w:contextualSpacing/>
    </w:pPr>
  </w:style>
  <w:style w:type="paragraph" w:styleId="aa">
    <w:name w:val="No Spacing"/>
    <w:link w:val="ab"/>
    <w:uiPriority w:val="1"/>
    <w:qFormat/>
    <w:rsid w:val="007256B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256B5"/>
    <w:rPr>
      <w:rFonts w:eastAsiaTheme="minorEastAsia"/>
    </w:rPr>
  </w:style>
  <w:style w:type="paragraph" w:styleId="ac">
    <w:name w:val="Document Map"/>
    <w:basedOn w:val="a"/>
    <w:link w:val="ad"/>
    <w:uiPriority w:val="99"/>
    <w:semiHidden/>
    <w:unhideWhenUsed/>
    <w:rsid w:val="005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B304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BF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BF03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5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A3520C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3520C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566A33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66A33"/>
    <w:pPr>
      <w:spacing w:after="100"/>
      <w:ind w:left="44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FF"/>
    <w:rsid w:val="007D66C3"/>
    <w:rsid w:val="00B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55B2540D0847448B8CC4608412A40D">
    <w:name w:val="5B55B2540D0847448B8CC4608412A40D"/>
    <w:rsid w:val="00BF2AFF"/>
  </w:style>
  <w:style w:type="paragraph" w:customStyle="1" w:styleId="EE96FA17C47645CAA59DD788561F24CD">
    <w:name w:val="EE96FA17C47645CAA59DD788561F24CD"/>
    <w:rsid w:val="00BF2AFF"/>
  </w:style>
  <w:style w:type="paragraph" w:customStyle="1" w:styleId="823E3A120F02413FBBC54545F6047220">
    <w:name w:val="823E3A120F02413FBBC54545F6047220"/>
    <w:rsid w:val="00BF2AFF"/>
  </w:style>
  <w:style w:type="paragraph" w:customStyle="1" w:styleId="D752FFB2FCB24D218D7545ACB6434F48">
    <w:name w:val="D752FFB2FCB24D218D7545ACB6434F48"/>
    <w:rsid w:val="00BF2A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55B2540D0847448B8CC4608412A40D">
    <w:name w:val="5B55B2540D0847448B8CC4608412A40D"/>
    <w:rsid w:val="00BF2AFF"/>
  </w:style>
  <w:style w:type="paragraph" w:customStyle="1" w:styleId="EE96FA17C47645CAA59DD788561F24CD">
    <w:name w:val="EE96FA17C47645CAA59DD788561F24CD"/>
    <w:rsid w:val="00BF2AFF"/>
  </w:style>
  <w:style w:type="paragraph" w:customStyle="1" w:styleId="823E3A120F02413FBBC54545F6047220">
    <w:name w:val="823E3A120F02413FBBC54545F6047220"/>
    <w:rsid w:val="00BF2AFF"/>
  </w:style>
  <w:style w:type="paragraph" w:customStyle="1" w:styleId="D752FFB2FCB24D218D7545ACB6434F48">
    <w:name w:val="D752FFB2FCB24D218D7545ACB6434F48"/>
    <w:rsid w:val="00BF2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998593-BD2A-4A05-9909-3622237D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7889</Words>
  <Characters>44973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Экстремизм. Терроризм. Подросток.</vt:lpstr>
    </vt:vector>
  </TitlesOfParts>
  <Company>УРОО «Центр предупреждения распространения идеологии терроризма и экстремизма», Прокуратура Ульяновской области</Company>
  <LinksUpToDate>false</LinksUpToDate>
  <CharactersWithSpaces>52757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Экстремизм. Терроризм. Подросток.</dc:title>
  <dc:subject>Брошюра для педагогов и родителей</dc:subject>
  <dc:creator>Творец</dc:creator>
  <cp:lastModifiedBy>Tvorog</cp:lastModifiedBy>
  <cp:revision>2</cp:revision>
  <dcterms:created xsi:type="dcterms:W3CDTF">2019-01-28T06:28:00Z</dcterms:created>
  <dcterms:modified xsi:type="dcterms:W3CDTF">2019-01-28T06:28:00Z</dcterms:modified>
</cp:coreProperties>
</file>