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8F5" w:rsidRPr="007F38F5" w:rsidRDefault="007F38F5" w:rsidP="007F38F5">
      <w:pPr>
        <w:overflowPunct w:val="0"/>
        <w:adjustRightInd w:val="0"/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F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7F38F5" w:rsidRPr="007F38F5" w:rsidRDefault="007F38F5" w:rsidP="007F38F5">
      <w:pPr>
        <w:overflowPunct w:val="0"/>
        <w:adjustRightInd w:val="0"/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F5">
        <w:rPr>
          <w:rFonts w:ascii="Times New Roman" w:hAnsi="Times New Roman" w:cs="Times New Roman"/>
          <w:b/>
          <w:sz w:val="28"/>
          <w:szCs w:val="28"/>
        </w:rPr>
        <w:t xml:space="preserve">«Новоильинский казачий кадетский корпус имени Атамана Ермака» </w:t>
      </w:r>
    </w:p>
    <w:p w:rsidR="007F38F5" w:rsidRPr="007F38F5" w:rsidRDefault="007F38F5" w:rsidP="007F38F5">
      <w:pPr>
        <w:overflowPunct w:val="0"/>
        <w:adjustRightInd w:val="0"/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F5">
        <w:rPr>
          <w:rFonts w:ascii="Times New Roman" w:hAnsi="Times New Roman" w:cs="Times New Roman"/>
          <w:b/>
          <w:sz w:val="28"/>
          <w:szCs w:val="28"/>
        </w:rPr>
        <w:t>Структурное подразделение «Детский сад»</w:t>
      </w:r>
    </w:p>
    <w:p w:rsidR="007F38F5" w:rsidRDefault="007F38F5" w:rsidP="00ED3FC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F38F5" w:rsidRDefault="007F38F5" w:rsidP="007F38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 мероприятий по проведению в 2026 году</w:t>
      </w:r>
    </w:p>
    <w:p w:rsidR="007F38F5" w:rsidRDefault="007F38F5" w:rsidP="007F38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Года дошкольного работника</w:t>
      </w:r>
    </w:p>
    <w:p w:rsidR="007F38F5" w:rsidRDefault="007F38F5" w:rsidP="007F38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 «Детский сад»</w:t>
      </w:r>
    </w:p>
    <w:p w:rsidR="007F38F5" w:rsidRDefault="007F38F5" w:rsidP="00ED3FC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D3FC8" w:rsidRPr="00ED3FC8" w:rsidRDefault="00ED3FC8" w:rsidP="00ED3F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ИДЕЯ И КОНЦЕПЦИЯ ГОДА</w:t>
      </w:r>
    </w:p>
    <w:p w:rsidR="00ED3FC8" w:rsidRPr="00ED3FC8" w:rsidRDefault="00ED3FC8" w:rsidP="00ED3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ED3FC8" w:rsidRPr="00ED3FC8" w:rsidRDefault="00ED3FC8" w:rsidP="00ED3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Ключевая идея года —</w:t>
      </w: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как пространство роста, игры, инициативы и сотрудничества</w:t>
      </w: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ED3FC8" w:rsidRPr="00ED3FC8" w:rsidRDefault="00ED3FC8" w:rsidP="00ED3F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чувствует себя значимым и успешным;</w:t>
      </w:r>
    </w:p>
    <w:p w:rsidR="00ED3FC8" w:rsidRPr="00ED3FC8" w:rsidRDefault="00ED3FC8" w:rsidP="00ED3F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развивается профессионально и личностно;</w:t>
      </w:r>
    </w:p>
    <w:p w:rsidR="00ED3FC8" w:rsidRPr="00ED3FC8" w:rsidRDefault="00ED3FC8" w:rsidP="00ED3F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является активным участником образовательного процесса;</w:t>
      </w:r>
    </w:p>
    <w:p w:rsidR="00ED3FC8" w:rsidRPr="00ED3FC8" w:rsidRDefault="00ED3FC8" w:rsidP="00ED3F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поддерживает развитие, самостоятельность и творчество.</w:t>
      </w:r>
    </w:p>
    <w:p w:rsidR="00ED3FC8" w:rsidRPr="00ED3FC8" w:rsidRDefault="00ED3FC8" w:rsidP="00ED3F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 года:</w:t>
      </w:r>
    </w:p>
    <w:p w:rsidR="00ED3FC8" w:rsidRPr="00ED3FC8" w:rsidRDefault="00ED3FC8" w:rsidP="00ED3FC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«Дошкольное образование — фундамент будущего»</w:t>
      </w:r>
      <w:bookmarkStart w:id="0" w:name="_GoBack"/>
      <w:bookmarkEnd w:id="0"/>
    </w:p>
    <w:p w:rsidR="00ED3FC8" w:rsidRPr="00ED3FC8" w:rsidRDefault="00ED3FC8" w:rsidP="00ED3F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ГОДА</w:t>
      </w:r>
    </w:p>
    <w:p w:rsidR="00ED3FC8" w:rsidRPr="00ED3FC8" w:rsidRDefault="00ED3FC8" w:rsidP="00ED3F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ED3FC8" w:rsidRPr="00ED3FC8" w:rsidRDefault="00ED3FC8" w:rsidP="00ED3F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D3FC8" w:rsidRPr="00ED3FC8" w:rsidRDefault="00ED3FC8" w:rsidP="00ED3F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образовательный процесс в соответствии с ФГОС ДО;</w:t>
      </w:r>
    </w:p>
    <w:p w:rsidR="00ED3FC8" w:rsidRPr="00ED3FC8" w:rsidRDefault="00ED3FC8" w:rsidP="00ED3F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профессиональные компетенции педагогов;</w:t>
      </w:r>
    </w:p>
    <w:p w:rsidR="00ED3FC8" w:rsidRPr="00ED3FC8" w:rsidRDefault="00ED3FC8" w:rsidP="00ED3F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инициативу и самостоятельность детей;</w:t>
      </w:r>
    </w:p>
    <w:p w:rsidR="00ED3FC8" w:rsidRPr="00ED3FC8" w:rsidRDefault="00ED3FC8" w:rsidP="00ED3F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партнёрские отношения с родителями;</w:t>
      </w:r>
    </w:p>
    <w:p w:rsidR="00ED3FC8" w:rsidRPr="00ED3FC8" w:rsidRDefault="00ED3FC8" w:rsidP="00ED3F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позитивный имидж детского сада;</w:t>
      </w:r>
    </w:p>
    <w:p w:rsidR="00ED3FC8" w:rsidRPr="007F38F5" w:rsidRDefault="00ED3FC8" w:rsidP="007F38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РППС с учётом</w:t>
      </w:r>
      <w:r w:rsidR="007F3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ребенка.</w:t>
      </w:r>
    </w:p>
    <w:p w:rsidR="007F38F5" w:rsidRDefault="007F38F5" w:rsidP="00ED3F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F38F5" w:rsidRDefault="007F38F5" w:rsidP="00ED3F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F38F5" w:rsidRDefault="007F38F5" w:rsidP="00ED3F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F38F5" w:rsidRDefault="007F38F5" w:rsidP="00ED3F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F38F5" w:rsidRPr="007F38F5" w:rsidRDefault="00ED3FC8" w:rsidP="007F38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D3F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КАЛЕНДАРНЫ</w:t>
      </w:r>
      <w:r w:rsidR="007F38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Й ПЛАН МЕРОПРИЯТИЙ</w:t>
      </w:r>
    </w:p>
    <w:tbl>
      <w:tblPr>
        <w:tblStyle w:val="af6"/>
        <w:tblW w:w="10632" w:type="dxa"/>
        <w:tblInd w:w="-1139" w:type="dxa"/>
        <w:tblLook w:val="04A0" w:firstRow="1" w:lastRow="0" w:firstColumn="1" w:lastColumn="0" w:noHBand="0" w:noVBand="1"/>
      </w:tblPr>
      <w:tblGrid>
        <w:gridCol w:w="560"/>
        <w:gridCol w:w="3219"/>
        <w:gridCol w:w="1481"/>
        <w:gridCol w:w="1839"/>
        <w:gridCol w:w="3533"/>
      </w:tblGrid>
      <w:tr w:rsidR="007F38F5" w:rsidTr="005F186E">
        <w:tc>
          <w:tcPr>
            <w:tcW w:w="560" w:type="dxa"/>
          </w:tcPr>
          <w:p w:rsidR="007F38F5" w:rsidRDefault="007F38F5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F38F5" w:rsidRDefault="007F38F5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19" w:type="dxa"/>
          </w:tcPr>
          <w:p w:rsidR="007F38F5" w:rsidRDefault="007F38F5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81" w:type="dxa"/>
          </w:tcPr>
          <w:p w:rsidR="007F38F5" w:rsidRDefault="007F38F5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7F38F5" w:rsidRDefault="007F38F5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1839" w:type="dxa"/>
          </w:tcPr>
          <w:p w:rsidR="007F38F5" w:rsidRDefault="007F38F5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767B38" w:rsidRDefault="00767B38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533" w:type="dxa"/>
          </w:tcPr>
          <w:p w:rsidR="007F38F5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7F38F5" w:rsidTr="005F186E">
        <w:tc>
          <w:tcPr>
            <w:tcW w:w="560" w:type="dxa"/>
          </w:tcPr>
          <w:p w:rsidR="007F38F5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19" w:type="dxa"/>
          </w:tcPr>
          <w:p w:rsidR="007F38F5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года ДО</w:t>
            </w:r>
          </w:p>
          <w:p w:rsidR="00CA0EC2" w:rsidRPr="00767B38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общее собрание коллектива(создание рабочей группы)</w:t>
            </w:r>
          </w:p>
        </w:tc>
        <w:tc>
          <w:tcPr>
            <w:tcW w:w="1481" w:type="dxa"/>
          </w:tcPr>
          <w:p w:rsidR="00767B38" w:rsidRDefault="00767B38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  <w:p w:rsidR="007F38F5" w:rsidRPr="00767B38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39" w:type="dxa"/>
          </w:tcPr>
          <w:p w:rsidR="007F38F5" w:rsidRPr="00767B38" w:rsidRDefault="00767B38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СП</w:t>
            </w:r>
          </w:p>
          <w:p w:rsidR="00767B38" w:rsidRDefault="00767B38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CA0EC2" w:rsidRDefault="00CA0EC2" w:rsidP="00767B3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7F38F5" w:rsidRPr="00767B38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раздела с использованием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элементов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Брендбука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«2026 – год ДО» на сайте ОО</w:t>
            </w:r>
            <w:r w:rsidR="003A4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утверждение и размещение приказа МУ, плана мероприятий ОО,МУ</w:t>
            </w:r>
          </w:p>
        </w:tc>
      </w:tr>
      <w:tr w:rsidR="007F38F5" w:rsidTr="005F186E">
        <w:tc>
          <w:tcPr>
            <w:tcW w:w="560" w:type="dxa"/>
          </w:tcPr>
          <w:p w:rsidR="007F38F5" w:rsidRDefault="00767B3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19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Педагогическое совещание «Современный детский сад: какие мы сегодня»</w:t>
            </w:r>
          </w:p>
        </w:tc>
        <w:tc>
          <w:tcPr>
            <w:tcW w:w="1481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1839" w:type="dxa"/>
          </w:tcPr>
          <w:p w:rsidR="00CA0EC2" w:rsidRDefault="00CA0EC2" w:rsidP="00CA0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7F38F5" w:rsidRDefault="00CA0EC2" w:rsidP="00CA0EC2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Обновление стендов, уголков, сайта, визуальное отражение темы года</w:t>
            </w:r>
          </w:p>
        </w:tc>
      </w:tr>
      <w:tr w:rsidR="007F38F5" w:rsidTr="005F186E">
        <w:tc>
          <w:tcPr>
            <w:tcW w:w="560" w:type="dxa"/>
          </w:tcPr>
          <w:p w:rsidR="007F38F5" w:rsidRDefault="007F38F5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проект «Я люблю свой детский сад»</w:t>
            </w:r>
          </w:p>
        </w:tc>
        <w:tc>
          <w:tcPr>
            <w:tcW w:w="1481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2026</w:t>
            </w:r>
          </w:p>
        </w:tc>
        <w:tc>
          <w:tcPr>
            <w:tcW w:w="1839" w:type="dxa"/>
          </w:tcPr>
          <w:p w:rsidR="00CA0EC2" w:rsidRDefault="00CA0EC2" w:rsidP="00CA0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7F38F5" w:rsidRDefault="00CA0EC2" w:rsidP="00CA0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7F38F5" w:rsidRPr="00CA0EC2" w:rsidRDefault="00CA0EC2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анонсирующие проведение мероприятий по итогам проведенных мероприятий</w:t>
            </w:r>
            <w:r w:rsidR="003A4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сайте ОО</w:t>
            </w:r>
          </w:p>
        </w:tc>
      </w:tr>
      <w:tr w:rsidR="007F38F5" w:rsidTr="005F186E">
        <w:tc>
          <w:tcPr>
            <w:tcW w:w="560" w:type="dxa"/>
          </w:tcPr>
          <w:p w:rsidR="007F38F5" w:rsidRDefault="007F38F5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7F38F5" w:rsidRPr="003E17E8" w:rsidRDefault="003E17E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«Педагог 2026: учимся, пробуем, растем»</w:t>
            </w:r>
          </w:p>
        </w:tc>
        <w:tc>
          <w:tcPr>
            <w:tcW w:w="1481" w:type="dxa"/>
          </w:tcPr>
          <w:p w:rsidR="007F38F5" w:rsidRDefault="003E17E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2026</w:t>
            </w:r>
          </w:p>
        </w:tc>
        <w:tc>
          <w:tcPr>
            <w:tcW w:w="1839" w:type="dxa"/>
          </w:tcPr>
          <w:p w:rsidR="003E17E8" w:rsidRPr="00767B38" w:rsidRDefault="003E17E8" w:rsidP="003E17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СП</w:t>
            </w:r>
          </w:p>
          <w:p w:rsidR="003E17E8" w:rsidRDefault="003E17E8" w:rsidP="003E17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7F38F5" w:rsidRDefault="003E17E8" w:rsidP="003E17E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7F38F5" w:rsidRPr="003E17E8" w:rsidRDefault="003E17E8" w:rsidP="007F38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КПК, самообразование, фиксация профессиональных достижений(фото, отзывы)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Pr="003E17E8" w:rsidRDefault="00642F21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2026</w:t>
            </w:r>
          </w:p>
        </w:tc>
        <w:tc>
          <w:tcPr>
            <w:tcW w:w="1839" w:type="dxa"/>
          </w:tcPr>
          <w:p w:rsidR="00642F21" w:rsidRPr="00767B38" w:rsidRDefault="00642F21" w:rsidP="00642F2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СП</w:t>
            </w:r>
          </w:p>
          <w:p w:rsidR="00642F21" w:rsidRDefault="00642F21" w:rsidP="00642F2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Pr="00767B38" w:rsidRDefault="00642F21" w:rsidP="00642F21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Pr="003E17E8" w:rsidRDefault="00642F21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по совместному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плану.,</w:t>
            </w: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</w:t>
            </w:r>
            <w:proofErr w:type="spellEnd"/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сайте, в сетевом сообществе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Pr="003E17E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«Детство, движение, лето»</w:t>
            </w:r>
          </w:p>
          <w:p w:rsidR="005F186E" w:rsidRPr="003E17E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Детские образовательные проекты на свежем воздухе</w:t>
            </w:r>
          </w:p>
        </w:tc>
        <w:tc>
          <w:tcPr>
            <w:tcW w:w="1481" w:type="dxa"/>
          </w:tcPr>
          <w:p w:rsidR="005F186E" w:rsidRPr="003E17E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39" w:type="dxa"/>
          </w:tcPr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проектов</w:t>
            </w:r>
          </w:p>
          <w:p w:rsidR="005F186E" w:rsidRPr="003E17E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на сайте, в сетевом сообществе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Pr="003E17E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игры без правил</w:t>
            </w:r>
          </w:p>
        </w:tc>
        <w:tc>
          <w:tcPr>
            <w:tcW w:w="1481" w:type="dxa"/>
          </w:tcPr>
          <w:p w:rsidR="005F186E" w:rsidRPr="003E17E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39" w:type="dxa"/>
          </w:tcPr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17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 на сайте, в сетевом сообществе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Среда, которая развивает</w:t>
            </w:r>
          </w:p>
          <w:p w:rsidR="005F186E" w:rsidRPr="00EC731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 «Пространство, где хочется играть» </w:t>
            </w:r>
          </w:p>
        </w:tc>
        <w:tc>
          <w:tcPr>
            <w:tcW w:w="1481" w:type="dxa"/>
          </w:tcPr>
          <w:p w:rsidR="005F186E" w:rsidRPr="00EC731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Pr="00EC731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обновление РППС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Планирование нового учебного года</w:t>
            </w:r>
          </w:p>
          <w:p w:rsidR="005F186E" w:rsidRPr="00EC7318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педагогическое совещание «Стратегическая сессия»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диное понимание целей года, </w:t>
            </w:r>
            <w:proofErr w:type="spellStart"/>
            <w:r w:rsidRPr="00ED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включённость</w:t>
            </w:r>
            <w:proofErr w:type="spellEnd"/>
            <w:r w:rsidRPr="00ED3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и детей.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Детский сад – территория </w:t>
            </w:r>
            <w:r w:rsidRPr="00796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возможностей – </w:t>
            </w:r>
            <w:r w:rsidRPr="00796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диалог с</w:t>
            </w:r>
            <w:r w:rsidRPr="00796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96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родителями, собрания, анкетирование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Активное участие родителей в жизни ОО СП «Детский сад»</w:t>
            </w:r>
          </w:p>
          <w:p w:rsidR="005F186E" w:rsidRPr="007964D7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убликации анонсирующие проведение мероприятий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Качество дошкольного образования </w:t>
            </w:r>
            <w:r w:rsidRPr="00796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обмен опыта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участие в М\О района, диагностика, открытые мероприятия, день открытых дверей.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6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вышение качества образовательной деятельности,</w:t>
            </w:r>
          </w:p>
          <w:p w:rsidR="005F186E" w:rsidRPr="007964D7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убликации анонсирующие проведение мероприятий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Профессия – воспитатель</w:t>
            </w:r>
          </w:p>
          <w:p w:rsidR="005F186E" w:rsidRPr="00FD57E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проекта «Педагог глазами ребенка»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Pr="007964D7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убликации анонсирующие проведение мероприятий</w:t>
            </w:r>
          </w:p>
        </w:tc>
      </w:tr>
      <w:tr w:rsidR="005F186E" w:rsidTr="005F186E">
        <w:tc>
          <w:tcPr>
            <w:tcW w:w="560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9" w:type="dxa"/>
          </w:tcPr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Итоги – </w:t>
            </w:r>
            <w:r w:rsidRPr="005F18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достижений, итоговое событие года, рефлексия</w:t>
            </w:r>
          </w:p>
        </w:tc>
        <w:tc>
          <w:tcPr>
            <w:tcW w:w="1481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39" w:type="dxa"/>
          </w:tcPr>
          <w:p w:rsidR="005F186E" w:rsidRPr="00767B38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уководитель СП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7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методист</w:t>
            </w:r>
          </w:p>
          <w:p w:rsidR="005F186E" w:rsidRDefault="005F186E" w:rsidP="005F186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3533" w:type="dxa"/>
          </w:tcPr>
          <w:p w:rsidR="005F186E" w:rsidRDefault="005F186E" w:rsidP="005F186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CA0E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убликации анонсирующие проведение мероприятий</w:t>
            </w:r>
          </w:p>
        </w:tc>
      </w:tr>
    </w:tbl>
    <w:p w:rsidR="007F38F5" w:rsidRPr="007F38F5" w:rsidRDefault="007F38F5" w:rsidP="007F38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3FC8" w:rsidRPr="00ED3FC8" w:rsidRDefault="00ED3FC8" w:rsidP="00ED3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BAB" w:rsidRPr="00ED3FC8" w:rsidRDefault="00642F21">
      <w:pPr>
        <w:rPr>
          <w:sz w:val="24"/>
          <w:szCs w:val="24"/>
        </w:rPr>
      </w:pPr>
    </w:p>
    <w:sectPr w:rsidR="00C45BAB" w:rsidRPr="00ED3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3E57"/>
    <w:multiLevelType w:val="multilevel"/>
    <w:tmpl w:val="B260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E6F3A"/>
    <w:multiLevelType w:val="multilevel"/>
    <w:tmpl w:val="9062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74D13"/>
    <w:multiLevelType w:val="multilevel"/>
    <w:tmpl w:val="3992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D37D2"/>
    <w:multiLevelType w:val="multilevel"/>
    <w:tmpl w:val="82BA8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E6CF5"/>
    <w:multiLevelType w:val="multilevel"/>
    <w:tmpl w:val="8424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66455"/>
    <w:multiLevelType w:val="multilevel"/>
    <w:tmpl w:val="C980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97078"/>
    <w:multiLevelType w:val="multilevel"/>
    <w:tmpl w:val="DD5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90AC2"/>
    <w:multiLevelType w:val="multilevel"/>
    <w:tmpl w:val="C254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977E1"/>
    <w:multiLevelType w:val="multilevel"/>
    <w:tmpl w:val="9AA67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B0572E"/>
    <w:multiLevelType w:val="multilevel"/>
    <w:tmpl w:val="A274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5100F"/>
    <w:multiLevelType w:val="multilevel"/>
    <w:tmpl w:val="729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C0A1C"/>
    <w:multiLevelType w:val="multilevel"/>
    <w:tmpl w:val="F04C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F0845"/>
    <w:multiLevelType w:val="multilevel"/>
    <w:tmpl w:val="030A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D1F46"/>
    <w:multiLevelType w:val="multilevel"/>
    <w:tmpl w:val="E536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25421"/>
    <w:multiLevelType w:val="multilevel"/>
    <w:tmpl w:val="97B4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A46F5"/>
    <w:multiLevelType w:val="multilevel"/>
    <w:tmpl w:val="F126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E54EC3"/>
    <w:multiLevelType w:val="multilevel"/>
    <w:tmpl w:val="9292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20789"/>
    <w:multiLevelType w:val="multilevel"/>
    <w:tmpl w:val="A76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431207"/>
    <w:multiLevelType w:val="multilevel"/>
    <w:tmpl w:val="ADBCA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BB3628"/>
    <w:multiLevelType w:val="multilevel"/>
    <w:tmpl w:val="C534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E156DB"/>
    <w:multiLevelType w:val="multilevel"/>
    <w:tmpl w:val="CAA8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50FB3"/>
    <w:multiLevelType w:val="multilevel"/>
    <w:tmpl w:val="ED8A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6"/>
  </w:num>
  <w:num w:numId="5">
    <w:abstractNumId w:val="7"/>
  </w:num>
  <w:num w:numId="6">
    <w:abstractNumId w:val="11"/>
  </w:num>
  <w:num w:numId="7">
    <w:abstractNumId w:val="10"/>
  </w:num>
  <w:num w:numId="8">
    <w:abstractNumId w:val="1"/>
  </w:num>
  <w:num w:numId="9">
    <w:abstractNumId w:val="3"/>
  </w:num>
  <w:num w:numId="10">
    <w:abstractNumId w:val="18"/>
  </w:num>
  <w:num w:numId="11">
    <w:abstractNumId w:val="19"/>
  </w:num>
  <w:num w:numId="12">
    <w:abstractNumId w:val="15"/>
  </w:num>
  <w:num w:numId="13">
    <w:abstractNumId w:val="8"/>
  </w:num>
  <w:num w:numId="14">
    <w:abstractNumId w:val="14"/>
  </w:num>
  <w:num w:numId="15">
    <w:abstractNumId w:val="20"/>
  </w:num>
  <w:num w:numId="16">
    <w:abstractNumId w:val="21"/>
  </w:num>
  <w:num w:numId="17">
    <w:abstractNumId w:val="9"/>
  </w:num>
  <w:num w:numId="18">
    <w:abstractNumId w:val="4"/>
  </w:num>
  <w:num w:numId="19">
    <w:abstractNumId w:val="13"/>
  </w:num>
  <w:num w:numId="20">
    <w:abstractNumId w:val="17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C8"/>
    <w:rsid w:val="00202148"/>
    <w:rsid w:val="003A4F14"/>
    <w:rsid w:val="003E17E8"/>
    <w:rsid w:val="00576085"/>
    <w:rsid w:val="005F186E"/>
    <w:rsid w:val="00642F21"/>
    <w:rsid w:val="00767B38"/>
    <w:rsid w:val="007964D7"/>
    <w:rsid w:val="007F38F5"/>
    <w:rsid w:val="008C6EE6"/>
    <w:rsid w:val="00B25E0A"/>
    <w:rsid w:val="00BC4E6A"/>
    <w:rsid w:val="00BF0278"/>
    <w:rsid w:val="00CA0EC2"/>
    <w:rsid w:val="00EC7318"/>
    <w:rsid w:val="00ED3FC8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44D7"/>
  <w15:chartTrackingRefBased/>
  <w15:docId w15:val="{A3BC4220-AD1D-6B4C-A6FB-A501E44A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4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0214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214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5B9BD5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214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214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21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21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5B9BD5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21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21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21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0214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0214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202148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02148"/>
    <w:rPr>
      <w:rFonts w:asciiTheme="majorHAnsi" w:eastAsiaTheme="majorEastAsia" w:hAnsiTheme="majorHAnsi" w:cstheme="majorBidi"/>
      <w:bCs/>
      <w:color w:val="5B9BD5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202148"/>
    <w:rPr>
      <w:rFonts w:eastAsiaTheme="majorEastAsia" w:cstheme="majorBidi"/>
      <w:b/>
      <w:bCs/>
      <w:color w:val="5B9BD5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202148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0214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214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02148"/>
    <w:rPr>
      <w:rFonts w:asciiTheme="majorHAnsi" w:eastAsiaTheme="majorEastAsia" w:hAnsiTheme="majorHAnsi" w:cstheme="majorBidi"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0214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0214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214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02148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a6">
    <w:name w:val="Subtitle"/>
    <w:basedOn w:val="a"/>
    <w:next w:val="a"/>
    <w:link w:val="a7"/>
    <w:uiPriority w:val="11"/>
    <w:qFormat/>
    <w:rsid w:val="0020214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2148"/>
    <w:rPr>
      <w:rFonts w:eastAsiaTheme="majorEastAsia" w:cstheme="majorBidi"/>
      <w:iCs/>
      <w:color w:val="44546A" w:themeColor="text2"/>
      <w:sz w:val="40"/>
      <w:szCs w:val="24"/>
    </w:rPr>
  </w:style>
  <w:style w:type="character" w:styleId="a8">
    <w:name w:val="Strong"/>
    <w:basedOn w:val="a0"/>
    <w:uiPriority w:val="22"/>
    <w:qFormat/>
    <w:rsid w:val="00202148"/>
    <w:rPr>
      <w:b w:val="0"/>
      <w:bCs/>
      <w:i/>
      <w:color w:val="44546A" w:themeColor="text2"/>
    </w:rPr>
  </w:style>
  <w:style w:type="character" w:styleId="a9">
    <w:name w:val="Emphasis"/>
    <w:basedOn w:val="a0"/>
    <w:uiPriority w:val="20"/>
    <w:qFormat/>
    <w:rsid w:val="00202148"/>
    <w:rPr>
      <w:b/>
      <w:i/>
      <w:iCs/>
    </w:rPr>
  </w:style>
  <w:style w:type="paragraph" w:styleId="aa">
    <w:name w:val="No Spacing"/>
    <w:link w:val="ab"/>
    <w:uiPriority w:val="1"/>
    <w:qFormat/>
    <w:rsid w:val="0020214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02148"/>
  </w:style>
  <w:style w:type="paragraph" w:styleId="ac">
    <w:name w:val="List Paragraph"/>
    <w:basedOn w:val="a"/>
    <w:uiPriority w:val="34"/>
    <w:qFormat/>
    <w:rsid w:val="00202148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202148"/>
    <w:pPr>
      <w:spacing w:after="0" w:line="360" w:lineRule="auto"/>
      <w:jc w:val="center"/>
    </w:pPr>
    <w:rPr>
      <w:rFonts w:eastAsiaTheme="minorEastAsia"/>
      <w:b/>
      <w:i/>
      <w:iCs/>
      <w:color w:val="5B9BD5" w:themeColor="accent1"/>
      <w:sz w:val="26"/>
    </w:rPr>
  </w:style>
  <w:style w:type="character" w:customStyle="1" w:styleId="22">
    <w:name w:val="Цитата 2 Знак"/>
    <w:basedOn w:val="a0"/>
    <w:link w:val="21"/>
    <w:uiPriority w:val="29"/>
    <w:rsid w:val="00202148"/>
    <w:rPr>
      <w:rFonts w:eastAsiaTheme="minorEastAsia"/>
      <w:b/>
      <w:i/>
      <w:iCs/>
      <w:color w:val="5B9BD5" w:themeColor="accent1"/>
      <w:sz w:val="26"/>
    </w:rPr>
  </w:style>
  <w:style w:type="paragraph" w:styleId="ad">
    <w:name w:val="Intense Quote"/>
    <w:basedOn w:val="a"/>
    <w:next w:val="a"/>
    <w:link w:val="ae"/>
    <w:uiPriority w:val="30"/>
    <w:qFormat/>
    <w:rsid w:val="00202148"/>
    <w:pPr>
      <w:pBdr>
        <w:top w:val="single" w:sz="36" w:space="8" w:color="5B9BD5" w:themeColor="accent1"/>
        <w:left w:val="single" w:sz="36" w:space="8" w:color="5B9BD5" w:themeColor="accent1"/>
        <w:bottom w:val="single" w:sz="36" w:space="8" w:color="5B9BD5" w:themeColor="accent1"/>
        <w:right w:val="single" w:sz="36" w:space="8" w:color="5B9BD5" w:themeColor="accent1"/>
      </w:pBdr>
      <w:shd w:val="clear" w:color="auto" w:fill="5B9BD5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20214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5B9BD5" w:themeFill="accent1"/>
    </w:rPr>
  </w:style>
  <w:style w:type="character" w:styleId="af">
    <w:name w:val="Subtle Emphasis"/>
    <w:basedOn w:val="a0"/>
    <w:uiPriority w:val="19"/>
    <w:qFormat/>
    <w:rsid w:val="0020214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02148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20214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02148"/>
    <w:rPr>
      <w:b w:val="0"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02148"/>
    <w:rPr>
      <w:b/>
      <w:bCs/>
      <w:caps/>
      <w:smallCaps w:val="0"/>
      <w:color w:val="44546A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02148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ED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39"/>
    <w:rsid w:val="007F3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9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7</cp:revision>
  <dcterms:created xsi:type="dcterms:W3CDTF">2026-04-23T05:29:00Z</dcterms:created>
  <dcterms:modified xsi:type="dcterms:W3CDTF">2026-04-27T06:01:00Z</dcterms:modified>
</cp:coreProperties>
</file>